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4207" w14:textId="7174DBD7" w:rsidR="00B03C15" w:rsidRPr="00B0464E" w:rsidRDefault="00795138" w:rsidP="00B03C15">
      <w:pPr>
        <w:jc w:val="right"/>
        <w:rPr>
          <w:rFonts w:ascii="游ゴシック" w:eastAsia="游ゴシック" w:hAnsi="游ゴシック"/>
          <w:color w:val="000000" w:themeColor="text1"/>
          <w:sz w:val="20"/>
        </w:rPr>
      </w:pPr>
      <w:r w:rsidRPr="00B0464E">
        <w:rPr>
          <w:rFonts w:ascii="游ゴシック" w:eastAsia="游ゴシック" w:hAnsi="游ゴシック" w:hint="eastAsia"/>
          <w:color w:val="000000" w:themeColor="text1"/>
          <w:sz w:val="20"/>
        </w:rPr>
        <w:t>20</w:t>
      </w:r>
      <w:r w:rsidR="00A6354F">
        <w:rPr>
          <w:rFonts w:ascii="游ゴシック" w:eastAsia="游ゴシック" w:hAnsi="游ゴシック" w:hint="eastAsia"/>
          <w:color w:val="000000" w:themeColor="text1"/>
          <w:sz w:val="20"/>
        </w:rPr>
        <w:t>2</w:t>
      </w:r>
      <w:r w:rsidR="00266907">
        <w:rPr>
          <w:rFonts w:ascii="游ゴシック" w:eastAsia="游ゴシック" w:hAnsi="游ゴシック" w:hint="eastAsia"/>
          <w:color w:val="000000" w:themeColor="text1"/>
          <w:sz w:val="20"/>
        </w:rPr>
        <w:t>4</w:t>
      </w:r>
      <w:r w:rsidR="00B03C15" w:rsidRPr="00B0464E">
        <w:rPr>
          <w:rFonts w:ascii="游ゴシック" w:eastAsia="游ゴシック" w:hAnsi="游ゴシック" w:hint="eastAsia"/>
          <w:color w:val="000000" w:themeColor="text1"/>
          <w:sz w:val="20"/>
        </w:rPr>
        <w:t>年</w:t>
      </w:r>
      <w:r w:rsidR="006928DD">
        <w:rPr>
          <w:rFonts w:ascii="游ゴシック" w:eastAsia="游ゴシック" w:hAnsi="游ゴシック" w:hint="eastAsia"/>
          <w:color w:val="000000" w:themeColor="text1"/>
          <w:sz w:val="20"/>
        </w:rPr>
        <w:t>1</w:t>
      </w:r>
      <w:r w:rsidR="00C46EE9">
        <w:rPr>
          <w:rFonts w:ascii="游ゴシック" w:eastAsia="游ゴシック" w:hAnsi="游ゴシック" w:hint="eastAsia"/>
          <w:color w:val="000000" w:themeColor="text1"/>
          <w:sz w:val="20"/>
        </w:rPr>
        <w:t>1</w:t>
      </w:r>
      <w:r w:rsidR="00B03C15" w:rsidRPr="00B0464E">
        <w:rPr>
          <w:rFonts w:ascii="游ゴシック" w:eastAsia="游ゴシック" w:hAnsi="游ゴシック" w:hint="eastAsia"/>
          <w:color w:val="000000" w:themeColor="text1"/>
          <w:sz w:val="20"/>
        </w:rPr>
        <w:t>月</w:t>
      </w:r>
    </w:p>
    <w:p w14:paraId="39955555" w14:textId="67FD830D" w:rsidR="00B03C15" w:rsidRPr="005353B5" w:rsidRDefault="00B03C15" w:rsidP="005353B5">
      <w:pPr>
        <w:rPr>
          <w:rFonts w:ascii="游ゴシック" w:eastAsia="游ゴシック" w:hAnsi="游ゴシック"/>
          <w:color w:val="000000"/>
          <w:kern w:val="0"/>
          <w:szCs w:val="21"/>
        </w:rPr>
      </w:pPr>
      <w:r w:rsidRPr="00B0464E">
        <w:rPr>
          <w:rFonts w:ascii="游ゴシック" w:eastAsia="游ゴシック" w:hAnsi="游ゴシック" w:hint="eastAsia"/>
          <w:color w:val="000000"/>
          <w:kern w:val="0"/>
          <w:szCs w:val="21"/>
        </w:rPr>
        <w:t>各</w:t>
      </w:r>
      <w:r w:rsidR="005C53F6">
        <w:rPr>
          <w:rFonts w:ascii="游ゴシック" w:eastAsia="游ゴシック" w:hAnsi="游ゴシック" w:hint="eastAsia"/>
          <w:color w:val="000000"/>
          <w:kern w:val="0"/>
          <w:szCs w:val="21"/>
        </w:rPr>
        <w:t xml:space="preserve"> </w:t>
      </w:r>
      <w:r w:rsidRPr="00B0464E">
        <w:rPr>
          <w:rFonts w:ascii="游ゴシック" w:eastAsia="游ゴシック" w:hAnsi="游ゴシック" w:hint="eastAsia"/>
          <w:color w:val="000000"/>
          <w:kern w:val="0"/>
          <w:szCs w:val="21"/>
        </w:rPr>
        <w:t>位</w:t>
      </w:r>
    </w:p>
    <w:p w14:paraId="30F76D87" w14:textId="3AAD3487" w:rsidR="00B03C15" w:rsidRPr="00B0464E" w:rsidRDefault="00B03C15" w:rsidP="00B03C15">
      <w:pPr>
        <w:spacing w:line="360" w:lineRule="exact"/>
        <w:jc w:val="center"/>
        <w:rPr>
          <w:rFonts w:ascii="游ゴシック" w:eastAsia="游ゴシック" w:hAnsi="游ゴシック"/>
          <w:color w:val="000000" w:themeColor="text1"/>
          <w:sz w:val="24"/>
          <w:szCs w:val="24"/>
        </w:rPr>
      </w:pPr>
      <w:r w:rsidRPr="00B0464E">
        <w:rPr>
          <w:rFonts w:ascii="游ゴシック" w:eastAsia="游ゴシック" w:hAnsi="游ゴシック"/>
          <w:color w:val="000000" w:themeColor="text1"/>
          <w:sz w:val="24"/>
          <w:szCs w:val="24"/>
        </w:rPr>
        <w:t xml:space="preserve">日本食品化学学会　</w:t>
      </w:r>
      <w:r w:rsidR="00266907">
        <w:rPr>
          <w:rFonts w:ascii="游ゴシック" w:eastAsia="游ゴシック" w:hAnsi="游ゴシック"/>
          <w:color w:val="000000" w:themeColor="text1"/>
          <w:sz w:val="24"/>
          <w:szCs w:val="24"/>
        </w:rPr>
        <w:t>第31回</w:t>
      </w:r>
      <w:r w:rsidRPr="00B0464E">
        <w:rPr>
          <w:rFonts w:ascii="游ゴシック" w:eastAsia="游ゴシック" w:hAnsi="游ゴシック"/>
          <w:color w:val="000000" w:themeColor="text1"/>
          <w:sz w:val="24"/>
          <w:szCs w:val="24"/>
        </w:rPr>
        <w:t>総会・学術大会</w:t>
      </w:r>
    </w:p>
    <w:p w14:paraId="1F31B11B" w14:textId="77777777" w:rsidR="00B03C15" w:rsidRPr="00B0464E" w:rsidRDefault="00B03C15" w:rsidP="00B03C15">
      <w:pPr>
        <w:spacing w:line="360" w:lineRule="exact"/>
        <w:jc w:val="center"/>
        <w:rPr>
          <w:rFonts w:ascii="游ゴシック" w:eastAsia="游ゴシック" w:hAnsi="游ゴシック"/>
          <w:color w:val="000000"/>
          <w:sz w:val="22"/>
        </w:rPr>
      </w:pPr>
      <w:r w:rsidRPr="00B0464E">
        <w:rPr>
          <w:rFonts w:ascii="游ゴシック" w:eastAsia="游ゴシック" w:hAnsi="游ゴシック"/>
          <w:color w:val="000000"/>
          <w:sz w:val="24"/>
          <w:szCs w:val="24"/>
        </w:rPr>
        <w:t>広告掲載ならびに協賛金のお願い</w:t>
      </w:r>
    </w:p>
    <w:p w14:paraId="50642336" w14:textId="77777777" w:rsidR="00B03C15" w:rsidRPr="00B0464E" w:rsidRDefault="00B03C15" w:rsidP="00B03C15">
      <w:pPr>
        <w:jc w:val="center"/>
        <w:rPr>
          <w:rFonts w:ascii="游ゴシック" w:eastAsia="游ゴシック" w:hAnsi="游ゴシック"/>
          <w:color w:val="000000"/>
          <w:sz w:val="22"/>
        </w:rPr>
      </w:pPr>
    </w:p>
    <w:p w14:paraId="36F27D53" w14:textId="19A16967" w:rsidR="003C5761" w:rsidRDefault="00266907" w:rsidP="00266907">
      <w:pPr>
        <w:spacing w:line="300" w:lineRule="exact"/>
        <w:ind w:leftChars="1556" w:left="2999" w:right="-1"/>
        <w:jc w:val="right"/>
        <w:rPr>
          <w:rFonts w:ascii="游ゴシック" w:eastAsia="游ゴシック" w:hAnsi="游ゴシック"/>
          <w:color w:val="000000" w:themeColor="text1"/>
          <w:kern w:val="0"/>
          <w:szCs w:val="21"/>
        </w:rPr>
      </w:pPr>
      <w:r>
        <w:rPr>
          <w:rFonts w:ascii="游ゴシック" w:eastAsia="游ゴシック" w:hAnsi="游ゴシック"/>
          <w:color w:val="000000" w:themeColor="text1"/>
          <w:kern w:val="0"/>
          <w:szCs w:val="21"/>
        </w:rPr>
        <w:t>第31回</w:t>
      </w:r>
      <w:r w:rsidR="00AE0A73" w:rsidRPr="00B0464E">
        <w:rPr>
          <w:rFonts w:ascii="游ゴシック" w:eastAsia="游ゴシック" w:hAnsi="游ゴシック"/>
          <w:color w:val="000000" w:themeColor="text1"/>
          <w:kern w:val="0"/>
          <w:szCs w:val="21"/>
        </w:rPr>
        <w:t>総会・学術大会</w:t>
      </w:r>
    </w:p>
    <w:p w14:paraId="2CA7B69F" w14:textId="29D8785B" w:rsidR="00AE0A73" w:rsidRPr="00B0464E" w:rsidRDefault="00AE0A73" w:rsidP="00266907">
      <w:pPr>
        <w:spacing w:line="300" w:lineRule="exact"/>
        <w:ind w:leftChars="1556" w:left="2999" w:right="-1"/>
        <w:jc w:val="right"/>
        <w:rPr>
          <w:rFonts w:ascii="游ゴシック" w:eastAsia="游ゴシック" w:hAnsi="游ゴシック"/>
          <w:color w:val="000000" w:themeColor="text1"/>
          <w:szCs w:val="21"/>
        </w:rPr>
      </w:pPr>
      <w:r w:rsidRPr="00B0464E">
        <w:rPr>
          <w:rFonts w:ascii="游ゴシック" w:eastAsia="游ゴシック" w:hAnsi="游ゴシック"/>
          <w:color w:val="000000" w:themeColor="text1"/>
          <w:kern w:val="0"/>
          <w:szCs w:val="21"/>
        </w:rPr>
        <w:t xml:space="preserve">学会長　</w:t>
      </w:r>
      <w:r w:rsidR="00266907">
        <w:rPr>
          <w:rFonts w:ascii="游ゴシック" w:eastAsia="游ゴシック" w:hAnsi="游ゴシック" w:hint="eastAsia"/>
          <w:color w:val="000000" w:themeColor="text1"/>
          <w:kern w:val="0"/>
          <w:szCs w:val="21"/>
        </w:rPr>
        <w:t xml:space="preserve">井之上 浩一　</w:t>
      </w:r>
    </w:p>
    <w:p w14:paraId="3915A9BC" w14:textId="77777777" w:rsidR="00B03C15" w:rsidRPr="00B0464E" w:rsidRDefault="00B03C15" w:rsidP="003C5761">
      <w:pPr>
        <w:spacing w:line="300" w:lineRule="exact"/>
        <w:rPr>
          <w:rFonts w:ascii="游ゴシック" w:eastAsia="游ゴシック" w:hAnsi="游ゴシック"/>
          <w:color w:val="000000"/>
          <w:szCs w:val="21"/>
        </w:rPr>
      </w:pPr>
    </w:p>
    <w:p w14:paraId="74D52435" w14:textId="5916F079" w:rsidR="00B03C15" w:rsidRDefault="00B03C15" w:rsidP="008E39A5">
      <w:pPr>
        <w:snapToGrid w:val="0"/>
        <w:spacing w:line="340" w:lineRule="exact"/>
        <w:rPr>
          <w:rFonts w:ascii="游ゴシック" w:eastAsia="游ゴシック" w:hAnsi="游ゴシック"/>
          <w:color w:val="000000"/>
          <w:szCs w:val="21"/>
        </w:rPr>
      </w:pPr>
      <w:r w:rsidRPr="008E39A5">
        <w:rPr>
          <w:rFonts w:ascii="游ゴシック" w:eastAsia="游ゴシック" w:hAnsi="游ゴシック"/>
          <w:szCs w:val="21"/>
        </w:rPr>
        <w:t xml:space="preserve">拝啓　</w:t>
      </w:r>
      <w:bookmarkStart w:id="0" w:name="_Hlk67056996"/>
      <w:r w:rsidRPr="008E39A5">
        <w:rPr>
          <w:rFonts w:ascii="游ゴシック" w:eastAsia="游ゴシック" w:hAnsi="游ゴシック"/>
          <w:szCs w:val="21"/>
        </w:rPr>
        <w:t>時下</w:t>
      </w:r>
      <w:r w:rsidRPr="008E39A5">
        <w:rPr>
          <w:rFonts w:ascii="游ゴシック" w:eastAsia="游ゴシック" w:hAnsi="游ゴシック"/>
          <w:color w:val="000000"/>
          <w:szCs w:val="21"/>
        </w:rPr>
        <w:t>ますますご清栄</w:t>
      </w:r>
      <w:r w:rsidRPr="00B0464E">
        <w:rPr>
          <w:rFonts w:ascii="游ゴシック" w:eastAsia="游ゴシック" w:hAnsi="游ゴシック"/>
          <w:color w:val="000000"/>
          <w:szCs w:val="21"/>
        </w:rPr>
        <w:t>のこととお慶び申し上げます。平素は日本食品化学学会の活動に種々ご支援を下さいまして厚くお礼申し上げます。</w:t>
      </w:r>
    </w:p>
    <w:p w14:paraId="7AE20D6B" w14:textId="405B7EE8" w:rsidR="00B0464E" w:rsidRPr="00B0464E" w:rsidRDefault="00B0464E" w:rsidP="00B0464E">
      <w:pPr>
        <w:spacing w:line="340" w:lineRule="exact"/>
        <w:ind w:firstLineChars="100" w:firstLine="193"/>
        <w:rPr>
          <w:rFonts w:ascii="游ゴシック" w:eastAsia="游ゴシック" w:hAnsi="游ゴシック"/>
          <w:color w:val="000000"/>
          <w:szCs w:val="21"/>
        </w:rPr>
      </w:pPr>
      <w:r w:rsidRPr="00B0464E">
        <w:rPr>
          <w:rFonts w:ascii="游ゴシック" w:eastAsia="游ゴシック" w:hAnsi="游ゴシック" w:hint="eastAsia"/>
          <w:color w:val="000000"/>
          <w:szCs w:val="21"/>
        </w:rPr>
        <w:t>このたび</w:t>
      </w:r>
      <w:r w:rsidR="00266907">
        <w:rPr>
          <w:rFonts w:ascii="游ゴシック" w:eastAsia="游ゴシック" w:hAnsi="游ゴシック" w:hint="eastAsia"/>
          <w:color w:val="000000"/>
          <w:szCs w:val="21"/>
        </w:rPr>
        <w:t>2025年6月5日</w:t>
      </w:r>
      <w:r w:rsidR="00A6354F" w:rsidRPr="00A6354F">
        <w:rPr>
          <w:rFonts w:ascii="游ゴシック" w:eastAsia="游ゴシック" w:hAnsi="游ゴシック" w:hint="eastAsia"/>
          <w:color w:val="000000"/>
          <w:szCs w:val="21"/>
        </w:rPr>
        <w:t>(木)～</w:t>
      </w:r>
      <w:r w:rsidR="00266907">
        <w:rPr>
          <w:rFonts w:ascii="游ゴシック" w:eastAsia="游ゴシック" w:hAnsi="游ゴシック" w:hint="eastAsia"/>
          <w:color w:val="000000"/>
          <w:szCs w:val="21"/>
        </w:rPr>
        <w:t>6</w:t>
      </w:r>
      <w:r w:rsidR="00A6354F" w:rsidRPr="00A6354F">
        <w:rPr>
          <w:rFonts w:ascii="游ゴシック" w:eastAsia="游ゴシック" w:hAnsi="游ゴシック" w:hint="eastAsia"/>
          <w:color w:val="000000"/>
          <w:szCs w:val="21"/>
        </w:rPr>
        <w:t xml:space="preserve">日(金) </w:t>
      </w:r>
      <w:r w:rsidR="00266907">
        <w:rPr>
          <w:rFonts w:ascii="游ゴシック" w:eastAsia="游ゴシック" w:hAnsi="游ゴシック" w:hint="eastAsia"/>
          <w:color w:val="000000"/>
          <w:szCs w:val="21"/>
        </w:rPr>
        <w:t>立命館大学 びわこ・くさつキャンパス</w:t>
      </w:r>
      <w:r w:rsidR="00A6354F" w:rsidRPr="00A6354F">
        <w:rPr>
          <w:rFonts w:ascii="游ゴシック" w:eastAsia="游ゴシック" w:hAnsi="游ゴシック" w:hint="eastAsia"/>
          <w:color w:val="000000"/>
          <w:szCs w:val="21"/>
        </w:rPr>
        <w:t>にて本学会の</w:t>
      </w:r>
      <w:r w:rsidR="00266907">
        <w:rPr>
          <w:rFonts w:ascii="游ゴシック" w:eastAsia="游ゴシック" w:hAnsi="游ゴシック" w:hint="eastAsia"/>
          <w:color w:val="000000"/>
          <w:szCs w:val="21"/>
        </w:rPr>
        <w:t>第31回</w:t>
      </w:r>
      <w:r w:rsidRPr="00B0464E">
        <w:rPr>
          <w:rFonts w:ascii="游ゴシック" w:eastAsia="游ゴシック" w:hAnsi="游ゴシック" w:hint="eastAsia"/>
          <w:color w:val="000000"/>
          <w:szCs w:val="21"/>
        </w:rPr>
        <w:t>総会・学術大会を開催することとなりました。</w:t>
      </w:r>
    </w:p>
    <w:bookmarkEnd w:id="0"/>
    <w:p w14:paraId="7C4E3AA3" w14:textId="4768B1ED" w:rsidR="00B03C15" w:rsidRPr="00B0464E" w:rsidRDefault="00B03C15" w:rsidP="00B0464E">
      <w:pPr>
        <w:spacing w:line="340" w:lineRule="exact"/>
        <w:rPr>
          <w:rFonts w:ascii="游ゴシック" w:eastAsia="游ゴシック" w:hAnsi="游ゴシック"/>
          <w:color w:val="000000"/>
          <w:szCs w:val="21"/>
        </w:rPr>
      </w:pPr>
      <w:r w:rsidRPr="00B0464E">
        <w:rPr>
          <w:rFonts w:ascii="游ゴシック" w:eastAsia="游ゴシック" w:hAnsi="游ゴシック"/>
          <w:color w:val="000000"/>
          <w:szCs w:val="21"/>
        </w:rPr>
        <w:t xml:space="preserve">　つきましては</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本総会・学術大会</w:t>
      </w:r>
      <w:r w:rsidR="00EC5DE2">
        <w:rPr>
          <w:rFonts w:ascii="游ゴシック" w:eastAsia="游ゴシック" w:hAnsi="游ゴシック" w:hint="eastAsia"/>
          <w:color w:val="000000"/>
          <w:szCs w:val="21"/>
        </w:rPr>
        <w:t>の</w:t>
      </w:r>
      <w:r w:rsidRPr="00B0464E">
        <w:rPr>
          <w:rFonts w:ascii="游ゴシック" w:eastAsia="游ゴシック" w:hAnsi="游ゴシック"/>
          <w:color w:val="000000"/>
          <w:szCs w:val="21"/>
        </w:rPr>
        <w:t>円滑</w:t>
      </w:r>
      <w:r w:rsidR="00B0464E">
        <w:rPr>
          <w:rFonts w:ascii="游ゴシック" w:eastAsia="游ゴシック" w:hAnsi="游ゴシック" w:hint="eastAsia"/>
          <w:color w:val="000000"/>
          <w:szCs w:val="21"/>
        </w:rPr>
        <w:t>な</w:t>
      </w:r>
      <w:r w:rsidRPr="00B0464E">
        <w:rPr>
          <w:rFonts w:ascii="游ゴシック" w:eastAsia="游ゴシック" w:hAnsi="游ゴシック"/>
          <w:color w:val="000000"/>
          <w:szCs w:val="21"/>
        </w:rPr>
        <w:t>開催</w:t>
      </w:r>
      <w:r w:rsidR="00B0464E">
        <w:rPr>
          <w:rFonts w:ascii="游ゴシック" w:eastAsia="游ゴシック" w:hAnsi="游ゴシック" w:hint="eastAsia"/>
          <w:color w:val="000000"/>
          <w:szCs w:val="21"/>
        </w:rPr>
        <w:t>のた</w:t>
      </w:r>
      <w:r w:rsidRPr="00B0464E">
        <w:rPr>
          <w:rFonts w:ascii="游ゴシック" w:eastAsia="游ゴシック" w:hAnsi="游ゴシック"/>
          <w:color w:val="000000"/>
          <w:szCs w:val="21"/>
        </w:rPr>
        <w:t>め</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貴社に講演要旨集への広告掲載ならびに協賛金の</w:t>
      </w:r>
      <w:r w:rsidR="00EC5DE2">
        <w:rPr>
          <w:rFonts w:ascii="游ゴシック" w:eastAsia="游ゴシック" w:hAnsi="游ゴシック" w:hint="eastAsia"/>
          <w:color w:val="000000"/>
          <w:szCs w:val="21"/>
        </w:rPr>
        <w:t>ご</w:t>
      </w:r>
      <w:r w:rsidRPr="00B0464E">
        <w:rPr>
          <w:rFonts w:ascii="游ゴシック" w:eastAsia="游ゴシック" w:hAnsi="游ゴシック"/>
          <w:color w:val="000000"/>
          <w:szCs w:val="21"/>
        </w:rPr>
        <w:t>協力をお願いする次第でございます。何卒ご高配を賜りますようお願い申し上げます。</w:t>
      </w:r>
    </w:p>
    <w:p w14:paraId="602C68DD" w14:textId="77777777" w:rsidR="00B03C15" w:rsidRPr="00B0464E" w:rsidRDefault="00B03C15" w:rsidP="00B0464E">
      <w:pPr>
        <w:spacing w:line="340" w:lineRule="exact"/>
        <w:jc w:val="right"/>
        <w:rPr>
          <w:rFonts w:ascii="游ゴシック" w:eastAsia="游ゴシック" w:hAnsi="游ゴシック"/>
          <w:color w:val="000000"/>
          <w:szCs w:val="21"/>
        </w:rPr>
      </w:pPr>
      <w:r w:rsidRPr="00B0464E">
        <w:rPr>
          <w:rFonts w:ascii="游ゴシック" w:eastAsia="游ゴシック" w:hAnsi="游ゴシック"/>
          <w:color w:val="000000"/>
          <w:szCs w:val="21"/>
        </w:rPr>
        <w:t>敬具</w:t>
      </w:r>
    </w:p>
    <w:p w14:paraId="31E6D58A" w14:textId="77777777" w:rsidR="00B03C15" w:rsidRPr="00B0464E" w:rsidRDefault="00B03C15" w:rsidP="00B03C15">
      <w:pPr>
        <w:jc w:val="center"/>
        <w:rPr>
          <w:rFonts w:ascii="游ゴシック" w:eastAsia="游ゴシック" w:hAnsi="游ゴシック"/>
          <w:szCs w:val="21"/>
        </w:rPr>
      </w:pPr>
      <w:r w:rsidRPr="00B0464E">
        <w:rPr>
          <w:rFonts w:ascii="游ゴシック" w:eastAsia="游ゴシック" w:hAnsi="游ゴシック"/>
          <w:szCs w:val="21"/>
        </w:rPr>
        <w:t>記</w:t>
      </w:r>
    </w:p>
    <w:p w14:paraId="3BC78F3A" w14:textId="77777777" w:rsidR="00F23584" w:rsidRDefault="00F23584" w:rsidP="00EC5DE2">
      <w:pPr>
        <w:pStyle w:val="af3"/>
        <w:numPr>
          <w:ilvl w:val="0"/>
          <w:numId w:val="5"/>
        </w:numPr>
        <w:spacing w:beforeLines="50" w:before="147" w:line="340" w:lineRule="exact"/>
        <w:ind w:leftChars="0"/>
        <w:rPr>
          <w:rFonts w:ascii="游ゴシック" w:eastAsia="游ゴシック" w:hAnsi="游ゴシック"/>
          <w:szCs w:val="21"/>
        </w:rPr>
      </w:pPr>
      <w:r>
        <w:rPr>
          <w:rFonts w:ascii="游ゴシック" w:eastAsia="游ゴシック" w:hAnsi="游ゴシック" w:hint="eastAsia"/>
          <w:szCs w:val="21"/>
        </w:rPr>
        <w:t>募集内容</w:t>
      </w:r>
    </w:p>
    <w:p w14:paraId="7247C863" w14:textId="0FFF869C" w:rsidR="00B03C15" w:rsidRPr="00EC5DE2" w:rsidRDefault="00F23584" w:rsidP="00F23584">
      <w:pPr>
        <w:pStyle w:val="af3"/>
        <w:spacing w:beforeLines="50" w:before="147" w:line="340" w:lineRule="exact"/>
        <w:ind w:leftChars="0" w:left="420"/>
        <w:rPr>
          <w:rFonts w:ascii="游ゴシック" w:eastAsia="游ゴシック" w:hAnsi="游ゴシック"/>
          <w:szCs w:val="21"/>
        </w:rPr>
      </w:pPr>
      <w:r>
        <w:rPr>
          <w:rFonts w:ascii="游ゴシック" w:eastAsia="游ゴシック" w:hAnsi="游ゴシック" w:hint="eastAsia"/>
          <w:szCs w:val="21"/>
        </w:rPr>
        <w:t>（1）</w:t>
      </w:r>
      <w:r w:rsidR="00B03C15" w:rsidRPr="00EC5DE2">
        <w:rPr>
          <w:rFonts w:ascii="游ゴシック" w:eastAsia="游ゴシック" w:hAnsi="游ゴシック"/>
          <w:szCs w:val="21"/>
        </w:rPr>
        <w:t>講演要旨集への広告掲載</w:t>
      </w:r>
    </w:p>
    <w:p w14:paraId="46DF82F6" w14:textId="0B5B3A89" w:rsidR="00B03C15" w:rsidRDefault="00B03C15" w:rsidP="00EA1976">
      <w:pPr>
        <w:spacing w:beforeLines="50" w:before="147" w:line="340" w:lineRule="exact"/>
        <w:ind w:leftChars="800" w:left="1542"/>
        <w:rPr>
          <w:rFonts w:ascii="游ゴシック" w:eastAsia="游ゴシック" w:hAnsi="游ゴシック"/>
          <w:color w:val="000000"/>
          <w:szCs w:val="21"/>
        </w:rPr>
      </w:pPr>
      <w:r w:rsidRPr="006928DD">
        <w:rPr>
          <w:rFonts w:ascii="游ゴシック" w:eastAsia="游ゴシック" w:hAnsi="游ゴシック"/>
          <w:szCs w:val="21"/>
        </w:rPr>
        <w:t>掲載</w:t>
      </w:r>
      <w:r w:rsidR="00785B23" w:rsidRPr="006928DD">
        <w:rPr>
          <w:rFonts w:ascii="游ゴシック" w:eastAsia="游ゴシック" w:hAnsi="游ゴシック" w:hint="eastAsia"/>
          <w:szCs w:val="21"/>
        </w:rPr>
        <w:t>料金</w:t>
      </w:r>
      <w:r w:rsidRPr="006928DD">
        <w:rPr>
          <w:rFonts w:ascii="游ゴシック" w:eastAsia="游ゴシック" w:hAnsi="游ゴシック"/>
          <w:szCs w:val="21"/>
        </w:rPr>
        <w:t>〔</w:t>
      </w:r>
      <w:r w:rsidRPr="00B0464E">
        <w:rPr>
          <w:rFonts w:ascii="游ゴシック" w:eastAsia="游ゴシック" w:hAnsi="游ゴシック"/>
          <w:color w:val="000000"/>
          <w:szCs w:val="21"/>
        </w:rPr>
        <w:t>A4判〕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1474"/>
        <w:gridCol w:w="1417"/>
      </w:tblGrid>
      <w:tr w:rsidR="00F23584" w:rsidRPr="00F23584" w14:paraId="1B6A4B4E" w14:textId="77777777" w:rsidTr="00E55859">
        <w:trPr>
          <w:trHeight w:val="283"/>
          <w:jc w:val="center"/>
        </w:trPr>
        <w:tc>
          <w:tcPr>
            <w:tcW w:w="3288" w:type="dxa"/>
            <w:vAlign w:val="center"/>
          </w:tcPr>
          <w:p w14:paraId="5815BCA0"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bookmarkStart w:id="1" w:name="_Hlk140238108"/>
            <w:r w:rsidRPr="00F23584">
              <w:rPr>
                <w:rFonts w:ascii="游ゴシック" w:eastAsia="游ゴシック" w:hAnsi="游ゴシック" w:hint="eastAsia"/>
                <w:color w:val="000000"/>
                <w:sz w:val="20"/>
              </w:rPr>
              <w:t>掲載ページ</w:t>
            </w:r>
          </w:p>
        </w:tc>
        <w:tc>
          <w:tcPr>
            <w:tcW w:w="1474" w:type="dxa"/>
            <w:vAlign w:val="center"/>
          </w:tcPr>
          <w:p w14:paraId="54F218C5"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p>
        </w:tc>
        <w:tc>
          <w:tcPr>
            <w:tcW w:w="1417" w:type="dxa"/>
            <w:vAlign w:val="center"/>
          </w:tcPr>
          <w:p w14:paraId="66AD24D1"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費用</w:t>
            </w:r>
          </w:p>
        </w:tc>
      </w:tr>
      <w:tr w:rsidR="00F23584" w:rsidRPr="00F23584" w14:paraId="78FBC889" w14:textId="77777777" w:rsidTr="00E55859">
        <w:trPr>
          <w:trHeight w:val="283"/>
          <w:jc w:val="center"/>
        </w:trPr>
        <w:tc>
          <w:tcPr>
            <w:tcW w:w="3288" w:type="dxa"/>
            <w:vAlign w:val="center"/>
          </w:tcPr>
          <w:p w14:paraId="57D7BFF5" w14:textId="5FAA18E5"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Ａ：表</w:t>
            </w:r>
            <w:r w:rsidR="00E55859">
              <w:rPr>
                <w:rFonts w:ascii="游ゴシック" w:eastAsia="游ゴシック" w:hAnsi="游ゴシック" w:hint="eastAsia"/>
                <w:color w:val="000000"/>
                <w:sz w:val="20"/>
              </w:rPr>
              <w:t>２（</w:t>
            </w:r>
            <w:r w:rsidRPr="00F23584">
              <w:rPr>
                <w:rFonts w:ascii="游ゴシック" w:eastAsia="游ゴシック" w:hAnsi="游ゴシック"/>
                <w:color w:val="000000"/>
                <w:sz w:val="20"/>
              </w:rPr>
              <w:t>おもて表紙の裏側</w:t>
            </w:r>
            <w:r w:rsidR="00E55859">
              <w:rPr>
                <w:rFonts w:ascii="游ゴシック" w:eastAsia="游ゴシック" w:hAnsi="游ゴシック" w:hint="eastAsia"/>
                <w:color w:val="000000"/>
                <w:sz w:val="20"/>
              </w:rPr>
              <w:t>）</w:t>
            </w:r>
          </w:p>
        </w:tc>
        <w:tc>
          <w:tcPr>
            <w:tcW w:w="1474" w:type="dxa"/>
            <w:vAlign w:val="center"/>
          </w:tcPr>
          <w:p w14:paraId="0AEC04EE"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1B85D9A8" w14:textId="77777777" w:rsidR="00F23584" w:rsidRPr="00F23584" w:rsidRDefault="00F23584" w:rsidP="00F23584">
            <w:pPr>
              <w:tabs>
                <w:tab w:val="left" w:pos="1703"/>
              </w:tabs>
              <w:spacing w:line="280" w:lineRule="exact"/>
              <w:ind w:leftChars="30" w:left="58" w:rightChars="30" w:right="58"/>
              <w:jc w:val="right"/>
              <w:rPr>
                <w:rFonts w:ascii="游ゴシック" w:eastAsia="游ゴシック" w:hAnsi="游ゴシック"/>
                <w:color w:val="000000"/>
                <w:sz w:val="20"/>
              </w:rPr>
            </w:pPr>
            <w:r w:rsidRPr="00F23584">
              <w:rPr>
                <w:rFonts w:ascii="游ゴシック" w:eastAsia="游ゴシック" w:hAnsi="游ゴシック"/>
                <w:color w:val="000000"/>
                <w:sz w:val="20"/>
              </w:rPr>
              <w:t>100,000円</w:t>
            </w:r>
          </w:p>
        </w:tc>
      </w:tr>
      <w:tr w:rsidR="00F23584" w:rsidRPr="00F23584" w14:paraId="60B35B6D" w14:textId="77777777" w:rsidTr="00E55859">
        <w:trPr>
          <w:trHeight w:val="283"/>
          <w:jc w:val="center"/>
        </w:trPr>
        <w:tc>
          <w:tcPr>
            <w:tcW w:w="3288" w:type="dxa"/>
            <w:vAlign w:val="center"/>
          </w:tcPr>
          <w:p w14:paraId="6E492D0C" w14:textId="7B7C2FCC"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Ｂ：表</w:t>
            </w:r>
            <w:r w:rsidR="00E55859">
              <w:rPr>
                <w:rFonts w:ascii="游ゴシック" w:eastAsia="游ゴシック" w:hAnsi="游ゴシック" w:hint="eastAsia"/>
                <w:color w:val="000000"/>
                <w:sz w:val="20"/>
              </w:rPr>
              <w:t>３（</w:t>
            </w:r>
            <w:r w:rsidR="00E55859" w:rsidRPr="00F23584">
              <w:rPr>
                <w:rFonts w:ascii="游ゴシック" w:eastAsia="游ゴシック" w:hAnsi="游ゴシック" w:cs="ＭＳ Ｐゴシック"/>
                <w:color w:val="333333"/>
                <w:kern w:val="0"/>
                <w:sz w:val="20"/>
              </w:rPr>
              <w:t>うら表紙の</w:t>
            </w:r>
            <w:r w:rsidR="00E55859" w:rsidRPr="00F23584">
              <w:rPr>
                <w:rFonts w:ascii="游ゴシック" w:eastAsia="游ゴシック" w:hAnsi="游ゴシック"/>
                <w:color w:val="000000"/>
                <w:sz w:val="20"/>
              </w:rPr>
              <w:t>裏</w:t>
            </w:r>
            <w:r w:rsidR="00E55859" w:rsidRPr="00F23584">
              <w:rPr>
                <w:rFonts w:ascii="游ゴシック" w:eastAsia="游ゴシック" w:hAnsi="游ゴシック" w:cs="ＭＳ Ｐゴシック"/>
                <w:color w:val="333333"/>
                <w:kern w:val="0"/>
                <w:sz w:val="20"/>
              </w:rPr>
              <w:t>側</w:t>
            </w:r>
            <w:r w:rsidR="00E55859">
              <w:rPr>
                <w:rFonts w:ascii="游ゴシック" w:eastAsia="游ゴシック" w:hAnsi="游ゴシック" w:hint="eastAsia"/>
                <w:color w:val="000000"/>
                <w:sz w:val="20"/>
              </w:rPr>
              <w:t>）</w:t>
            </w:r>
          </w:p>
        </w:tc>
        <w:tc>
          <w:tcPr>
            <w:tcW w:w="1474" w:type="dxa"/>
            <w:vAlign w:val="center"/>
          </w:tcPr>
          <w:p w14:paraId="08521A2D"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50C2EAB7" w14:textId="0670499E" w:rsidR="00F23584" w:rsidRPr="00F23584" w:rsidRDefault="00E55859" w:rsidP="00F23584">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7</w:t>
            </w:r>
            <w:r w:rsidR="00F23584" w:rsidRPr="00F23584">
              <w:rPr>
                <w:rFonts w:ascii="游ゴシック" w:eastAsia="游ゴシック" w:hAnsi="游ゴシック"/>
                <w:color w:val="000000"/>
                <w:sz w:val="20"/>
              </w:rPr>
              <w:t>0,000円</w:t>
            </w:r>
          </w:p>
        </w:tc>
      </w:tr>
      <w:tr w:rsidR="00F23584" w:rsidRPr="00F23584" w14:paraId="3241DEBD" w14:textId="77777777" w:rsidTr="00E55859">
        <w:trPr>
          <w:trHeight w:val="283"/>
          <w:jc w:val="center"/>
        </w:trPr>
        <w:tc>
          <w:tcPr>
            <w:tcW w:w="3288" w:type="dxa"/>
            <w:vAlign w:val="center"/>
          </w:tcPr>
          <w:p w14:paraId="5BC7427B" w14:textId="78E27661"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Ｃ：表</w:t>
            </w:r>
            <w:r w:rsidR="00E55859">
              <w:rPr>
                <w:rFonts w:ascii="游ゴシック" w:eastAsia="游ゴシック" w:hAnsi="游ゴシック" w:hint="eastAsia"/>
                <w:color w:val="000000"/>
                <w:sz w:val="20"/>
              </w:rPr>
              <w:t>４（</w:t>
            </w:r>
            <w:r w:rsidR="00E55859" w:rsidRPr="00F23584">
              <w:rPr>
                <w:rFonts w:ascii="游ゴシック" w:eastAsia="游ゴシック" w:hAnsi="游ゴシック"/>
                <w:color w:val="000000"/>
                <w:sz w:val="20"/>
              </w:rPr>
              <w:t>うら表紙の</w:t>
            </w:r>
            <w:r w:rsidR="00E55859" w:rsidRPr="00F23584">
              <w:rPr>
                <w:rFonts w:ascii="游ゴシック" w:eastAsia="游ゴシック" w:hAnsi="游ゴシック" w:cs="ＭＳ Ｐゴシック"/>
                <w:color w:val="333333"/>
                <w:kern w:val="0"/>
                <w:sz w:val="20"/>
              </w:rPr>
              <w:t>表</w:t>
            </w:r>
            <w:r w:rsidR="00E55859" w:rsidRPr="00F23584">
              <w:rPr>
                <w:rFonts w:ascii="游ゴシック" w:eastAsia="游ゴシック" w:hAnsi="游ゴシック"/>
                <w:color w:val="000000"/>
                <w:sz w:val="20"/>
              </w:rPr>
              <w:t>側</w:t>
            </w:r>
            <w:r w:rsidR="00E55859">
              <w:rPr>
                <w:rFonts w:ascii="游ゴシック" w:eastAsia="游ゴシック" w:hAnsi="游ゴシック" w:hint="eastAsia"/>
                <w:color w:val="000000"/>
                <w:sz w:val="20"/>
              </w:rPr>
              <w:t>）</w:t>
            </w:r>
          </w:p>
        </w:tc>
        <w:tc>
          <w:tcPr>
            <w:tcW w:w="1474" w:type="dxa"/>
            <w:vAlign w:val="center"/>
          </w:tcPr>
          <w:p w14:paraId="064E5961"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06C798E9" w14:textId="4E91C247" w:rsidR="00F23584" w:rsidRPr="00F23584" w:rsidRDefault="00E55859" w:rsidP="00F23584">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10</w:t>
            </w:r>
            <w:r w:rsidR="00F23584" w:rsidRPr="00F23584">
              <w:rPr>
                <w:rFonts w:ascii="游ゴシック" w:eastAsia="游ゴシック" w:hAnsi="游ゴシック"/>
                <w:color w:val="000000"/>
                <w:sz w:val="20"/>
              </w:rPr>
              <w:t>0,000円</w:t>
            </w:r>
          </w:p>
        </w:tc>
      </w:tr>
      <w:tr w:rsidR="00F23584" w:rsidRPr="00F23584" w14:paraId="5ADB5671" w14:textId="77777777" w:rsidTr="00E55859">
        <w:trPr>
          <w:trHeight w:val="283"/>
          <w:jc w:val="center"/>
        </w:trPr>
        <w:tc>
          <w:tcPr>
            <w:tcW w:w="3288" w:type="dxa"/>
            <w:vAlign w:val="center"/>
          </w:tcPr>
          <w:p w14:paraId="240AC610"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Ｄ：</w:t>
            </w:r>
            <w:r w:rsidRPr="00F23584">
              <w:rPr>
                <w:rFonts w:ascii="游ゴシック" w:eastAsia="游ゴシック" w:hAnsi="游ゴシック"/>
                <w:color w:val="000000"/>
                <w:sz w:val="20"/>
              </w:rPr>
              <w:t>普通面（仕切紙裏側）1頁</w:t>
            </w:r>
          </w:p>
        </w:tc>
        <w:tc>
          <w:tcPr>
            <w:tcW w:w="1474" w:type="dxa"/>
            <w:vAlign w:val="center"/>
          </w:tcPr>
          <w:p w14:paraId="4C5D1FA4"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モノクロのみ</w:t>
            </w:r>
          </w:p>
        </w:tc>
        <w:tc>
          <w:tcPr>
            <w:tcW w:w="1417" w:type="dxa"/>
            <w:vAlign w:val="center"/>
          </w:tcPr>
          <w:p w14:paraId="2B93A986" w14:textId="49B06C9F" w:rsidR="00F23584" w:rsidRPr="00F23584" w:rsidRDefault="0020123D" w:rsidP="0020123D">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5</w:t>
            </w:r>
            <w:r w:rsidR="00F23584" w:rsidRPr="00F23584">
              <w:rPr>
                <w:rFonts w:ascii="游ゴシック" w:eastAsia="游ゴシック" w:hAnsi="游ゴシック"/>
                <w:color w:val="000000"/>
                <w:sz w:val="20"/>
              </w:rPr>
              <w:t>0,000円</w:t>
            </w:r>
          </w:p>
        </w:tc>
      </w:tr>
      <w:tr w:rsidR="00F23584" w:rsidRPr="00F23584" w14:paraId="399ED0AC" w14:textId="77777777" w:rsidTr="00E55859">
        <w:trPr>
          <w:trHeight w:val="283"/>
          <w:jc w:val="center"/>
        </w:trPr>
        <w:tc>
          <w:tcPr>
            <w:tcW w:w="3288" w:type="dxa"/>
            <w:vAlign w:val="center"/>
          </w:tcPr>
          <w:p w14:paraId="2B9001F2"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Ｅ：</w:t>
            </w:r>
            <w:r w:rsidRPr="00F23584">
              <w:rPr>
                <w:rFonts w:ascii="游ゴシック" w:eastAsia="游ゴシック" w:hAnsi="游ゴシック"/>
                <w:color w:val="000000"/>
                <w:sz w:val="20"/>
              </w:rPr>
              <w:t>普通面（後付）1頁</w:t>
            </w:r>
          </w:p>
        </w:tc>
        <w:tc>
          <w:tcPr>
            <w:tcW w:w="1474" w:type="dxa"/>
            <w:vAlign w:val="center"/>
          </w:tcPr>
          <w:p w14:paraId="4EA77309"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モノクロのみ</w:t>
            </w:r>
          </w:p>
        </w:tc>
        <w:tc>
          <w:tcPr>
            <w:tcW w:w="1417" w:type="dxa"/>
            <w:vAlign w:val="center"/>
          </w:tcPr>
          <w:p w14:paraId="08F4FD1C" w14:textId="19963CE9" w:rsidR="00F23584" w:rsidRPr="00F23584" w:rsidRDefault="0020123D" w:rsidP="00F23584">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5</w:t>
            </w:r>
            <w:r w:rsidR="00F23584" w:rsidRPr="00F23584">
              <w:rPr>
                <w:rFonts w:ascii="游ゴシック" w:eastAsia="游ゴシック" w:hAnsi="游ゴシック"/>
                <w:color w:val="000000"/>
                <w:sz w:val="20"/>
              </w:rPr>
              <w:t>0,000円</w:t>
            </w:r>
          </w:p>
        </w:tc>
      </w:tr>
    </w:tbl>
    <w:bookmarkEnd w:id="1"/>
    <w:p w14:paraId="6455D2EA" w14:textId="76B23D82" w:rsidR="00B03C15" w:rsidRPr="006928DD" w:rsidRDefault="00B03C15" w:rsidP="00E55859">
      <w:pPr>
        <w:spacing w:beforeLines="50" w:before="147" w:line="300" w:lineRule="exact"/>
        <w:ind w:leftChars="928" w:left="1982" w:hangingChars="100" w:hanging="193"/>
        <w:jc w:val="left"/>
        <w:rPr>
          <w:rFonts w:ascii="游ゴシック" w:eastAsia="游ゴシック" w:hAnsi="游ゴシック"/>
          <w:color w:val="000000"/>
          <w:szCs w:val="21"/>
        </w:rPr>
      </w:pPr>
      <w:r w:rsidRPr="00B0464E">
        <w:rPr>
          <w:rFonts w:ascii="游ゴシック" w:eastAsia="游ゴシック" w:hAnsi="游ゴシック" w:cs="ＭＳ 明朝" w:hint="eastAsia"/>
          <w:color w:val="000000"/>
          <w:szCs w:val="21"/>
        </w:rPr>
        <w:t>※</w:t>
      </w:r>
      <w:r w:rsidRPr="00B0464E">
        <w:rPr>
          <w:rFonts w:ascii="游ゴシック" w:eastAsia="游ゴシック" w:hAnsi="游ゴシック"/>
          <w:color w:val="000000"/>
          <w:szCs w:val="21"/>
        </w:rPr>
        <w:t>受付は先着順を基本とさせて</w:t>
      </w:r>
      <w:r w:rsidR="003C5761">
        <w:rPr>
          <w:rFonts w:ascii="游ゴシック" w:eastAsia="游ゴシック" w:hAnsi="游ゴシック" w:hint="eastAsia"/>
          <w:color w:val="000000"/>
          <w:szCs w:val="21"/>
        </w:rPr>
        <w:t>いただ</w:t>
      </w:r>
      <w:r w:rsidRPr="00B0464E">
        <w:rPr>
          <w:rFonts w:ascii="游ゴシック" w:eastAsia="游ゴシック" w:hAnsi="游ゴシック"/>
          <w:color w:val="000000"/>
          <w:szCs w:val="21"/>
        </w:rPr>
        <w:t>きますが</w:t>
      </w:r>
      <w:r w:rsidR="00EC5DE2">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重複した場合は</w:t>
      </w:r>
      <w:r w:rsidR="0081464B">
        <w:rPr>
          <w:rFonts w:ascii="游ゴシック" w:eastAsia="游ゴシック" w:hAnsi="游ゴシック"/>
          <w:color w:val="000000"/>
          <w:szCs w:val="21"/>
        </w:rPr>
        <w:br/>
      </w:r>
      <w:r w:rsidR="0081464B" w:rsidRPr="003C5761">
        <w:rPr>
          <w:rFonts w:ascii="游ゴシック" w:eastAsia="游ゴシック" w:hAnsi="游ゴシック" w:hint="eastAsia"/>
          <w:color w:val="000000"/>
          <w:szCs w:val="21"/>
        </w:rPr>
        <w:t>実行委員会にて</w:t>
      </w:r>
      <w:r w:rsidR="0081464B" w:rsidRPr="00B0464E">
        <w:rPr>
          <w:rFonts w:ascii="游ゴシック" w:eastAsia="游ゴシック" w:hAnsi="游ゴシック"/>
          <w:color w:val="000000"/>
          <w:szCs w:val="21"/>
        </w:rPr>
        <w:t>掲載紙面を</w:t>
      </w:r>
      <w:r w:rsidR="0081464B">
        <w:rPr>
          <w:rFonts w:ascii="游ゴシック" w:eastAsia="游ゴシック" w:hAnsi="游ゴシック" w:hint="eastAsia"/>
          <w:color w:val="000000"/>
          <w:szCs w:val="21"/>
        </w:rPr>
        <w:t>決定</w:t>
      </w:r>
      <w:r w:rsidR="00BA0DC3">
        <w:rPr>
          <w:rFonts w:ascii="游ゴシック" w:eastAsia="游ゴシック" w:hAnsi="游ゴシック" w:hint="eastAsia"/>
          <w:color w:val="000000"/>
          <w:szCs w:val="21"/>
        </w:rPr>
        <w:t>させていただきます</w:t>
      </w:r>
      <w:r w:rsidR="0081464B" w:rsidRPr="00B0464E">
        <w:rPr>
          <w:rFonts w:ascii="游ゴシック" w:eastAsia="游ゴシック" w:hAnsi="游ゴシック"/>
          <w:color w:val="000000"/>
          <w:szCs w:val="21"/>
        </w:rPr>
        <w:t>のでご了承ください</w:t>
      </w:r>
    </w:p>
    <w:p w14:paraId="4B894F25" w14:textId="67B37C9E" w:rsidR="00B03C15" w:rsidRPr="00EC5DE2" w:rsidRDefault="00F23584" w:rsidP="00F23584">
      <w:pPr>
        <w:pStyle w:val="af3"/>
        <w:tabs>
          <w:tab w:val="left" w:pos="1560"/>
        </w:tabs>
        <w:spacing w:beforeLines="50" w:before="147" w:line="340" w:lineRule="exact"/>
        <w:ind w:leftChars="0" w:left="420"/>
        <w:rPr>
          <w:rFonts w:ascii="游ゴシック" w:eastAsia="游ゴシック" w:hAnsi="游ゴシック"/>
          <w:color w:val="000000"/>
          <w:szCs w:val="21"/>
        </w:rPr>
      </w:pPr>
      <w:r>
        <w:rPr>
          <w:rFonts w:ascii="游ゴシック" w:eastAsia="游ゴシック" w:hAnsi="游ゴシック" w:hint="eastAsia"/>
          <w:color w:val="000000"/>
          <w:szCs w:val="21"/>
        </w:rPr>
        <w:t>（2）</w:t>
      </w:r>
      <w:r w:rsidR="00B03C15" w:rsidRPr="00EC5DE2">
        <w:rPr>
          <w:rFonts w:ascii="游ゴシック" w:eastAsia="游ゴシック" w:hAnsi="游ゴシック"/>
          <w:color w:val="000000"/>
          <w:szCs w:val="21"/>
        </w:rPr>
        <w:t>協賛金</w:t>
      </w:r>
      <w:r w:rsidR="00B03C15" w:rsidRPr="00EC5DE2">
        <w:rPr>
          <w:rFonts w:ascii="游ゴシック" w:eastAsia="游ゴシック" w:hAnsi="游ゴシック"/>
          <w:color w:val="000000"/>
          <w:szCs w:val="21"/>
        </w:rPr>
        <w:tab/>
        <w:t>金額</w:t>
      </w:r>
      <w:r w:rsidR="000E4F38">
        <w:rPr>
          <w:rFonts w:ascii="游ゴシック" w:eastAsia="游ゴシック" w:hAnsi="游ゴシック" w:hint="eastAsia"/>
          <w:color w:val="000000"/>
          <w:szCs w:val="21"/>
        </w:rPr>
        <w:t xml:space="preserve"> </w:t>
      </w:r>
      <w:r w:rsidR="00B03C15" w:rsidRPr="00EC5DE2">
        <w:rPr>
          <w:rFonts w:ascii="游ゴシック" w:eastAsia="游ゴシック" w:hAnsi="游ゴシック"/>
          <w:color w:val="000000"/>
          <w:szCs w:val="21"/>
        </w:rPr>
        <w:t>：</w:t>
      </w:r>
      <w:r w:rsidR="00EC5DE2" w:rsidRPr="00EC5DE2">
        <w:rPr>
          <w:rFonts w:ascii="游ゴシック" w:eastAsia="游ゴシック" w:hAnsi="游ゴシック"/>
          <w:color w:val="000000"/>
          <w:szCs w:val="21"/>
        </w:rPr>
        <w:t xml:space="preserve"> </w:t>
      </w:r>
      <w:r w:rsidR="00B03C15" w:rsidRPr="00EC5DE2">
        <w:rPr>
          <w:rFonts w:ascii="游ゴシック" w:eastAsia="游ゴシック" w:hAnsi="游ゴシック"/>
          <w:color w:val="000000"/>
          <w:szCs w:val="21"/>
        </w:rPr>
        <w:t>30,000円</w:t>
      </w:r>
      <w:r w:rsidR="00EC5DE2">
        <w:rPr>
          <w:rFonts w:ascii="游ゴシック" w:eastAsia="游ゴシック" w:hAnsi="游ゴシック" w:hint="eastAsia"/>
          <w:color w:val="000000"/>
          <w:szCs w:val="21"/>
        </w:rPr>
        <w:t>（</w:t>
      </w:r>
      <w:r w:rsidR="00EC5DE2" w:rsidRPr="00EC5DE2">
        <w:rPr>
          <w:rFonts w:ascii="游ゴシック" w:eastAsia="游ゴシック" w:hAnsi="游ゴシック"/>
          <w:color w:val="000000"/>
          <w:szCs w:val="21"/>
        </w:rPr>
        <w:t>１口</w:t>
      </w:r>
      <w:r w:rsidR="00EC5DE2">
        <w:rPr>
          <w:rFonts w:ascii="游ゴシック" w:eastAsia="游ゴシック" w:hAnsi="游ゴシック" w:hint="eastAsia"/>
          <w:color w:val="000000"/>
          <w:szCs w:val="21"/>
        </w:rPr>
        <w:t>）</w:t>
      </w:r>
    </w:p>
    <w:p w14:paraId="24EFAB61" w14:textId="417B7D42" w:rsidR="006928DD" w:rsidRPr="006928DD" w:rsidRDefault="00B03C15" w:rsidP="00A93EC4">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6928DD">
        <w:rPr>
          <w:rFonts w:ascii="游ゴシック" w:eastAsia="游ゴシック" w:hAnsi="游ゴシック"/>
          <w:szCs w:val="21"/>
        </w:rPr>
        <w:t>申込受付</w:t>
      </w:r>
      <w:r w:rsidR="00EC5DE2" w:rsidRPr="006928DD">
        <w:rPr>
          <w:rFonts w:ascii="游ゴシック" w:eastAsia="游ゴシック" w:hAnsi="游ゴシック"/>
          <w:szCs w:val="21"/>
        </w:rPr>
        <w:tab/>
      </w:r>
      <w:r w:rsidRPr="006928DD">
        <w:rPr>
          <w:rFonts w:ascii="游ゴシック" w:eastAsia="游ゴシック" w:hAnsi="游ゴシック"/>
          <w:szCs w:val="21"/>
        </w:rPr>
        <w:t>講演要旨集広告掲載および</w:t>
      </w:r>
      <w:r w:rsidRPr="006928DD">
        <w:rPr>
          <w:rFonts w:ascii="游ゴシック" w:eastAsia="游ゴシック" w:hAnsi="游ゴシック"/>
          <w:color w:val="000000"/>
          <w:szCs w:val="21"/>
        </w:rPr>
        <w:t>協賛金とも</w:t>
      </w:r>
      <w:r w:rsidR="00531ACF" w:rsidRPr="006928DD">
        <w:rPr>
          <w:rFonts w:ascii="游ゴシック" w:eastAsia="游ゴシック" w:hAnsi="游ゴシック"/>
          <w:color w:val="000000" w:themeColor="text1"/>
          <w:szCs w:val="21"/>
        </w:rPr>
        <w:t>202</w:t>
      </w:r>
      <w:r w:rsidR="00266907">
        <w:rPr>
          <w:rFonts w:ascii="游ゴシック" w:eastAsia="游ゴシック" w:hAnsi="游ゴシック" w:hint="eastAsia"/>
          <w:color w:val="000000" w:themeColor="text1"/>
          <w:szCs w:val="21"/>
        </w:rPr>
        <w:t>4</w:t>
      </w:r>
      <w:r w:rsidRPr="006928DD">
        <w:rPr>
          <w:rFonts w:ascii="游ゴシック" w:eastAsia="游ゴシック" w:hAnsi="游ゴシック"/>
          <w:color w:val="000000" w:themeColor="text1"/>
          <w:szCs w:val="21"/>
        </w:rPr>
        <w:t>年</w:t>
      </w:r>
      <w:r w:rsidR="006928DD" w:rsidRPr="006928DD">
        <w:rPr>
          <w:rFonts w:ascii="游ゴシック" w:eastAsia="游ゴシック" w:hAnsi="游ゴシック" w:hint="eastAsia"/>
          <w:color w:val="000000" w:themeColor="text1"/>
          <w:szCs w:val="21"/>
        </w:rPr>
        <w:t>1</w:t>
      </w:r>
      <w:r w:rsidRPr="006928DD">
        <w:rPr>
          <w:rFonts w:ascii="游ゴシック" w:eastAsia="游ゴシック" w:hAnsi="游ゴシック"/>
          <w:color w:val="000000" w:themeColor="text1"/>
          <w:szCs w:val="21"/>
        </w:rPr>
        <w:t>2月</w:t>
      </w:r>
      <w:r w:rsidR="006928DD" w:rsidRPr="006928DD">
        <w:rPr>
          <w:rFonts w:ascii="游ゴシック" w:eastAsia="游ゴシック" w:hAnsi="游ゴシック" w:hint="eastAsia"/>
          <w:color w:val="000000" w:themeColor="text1"/>
          <w:szCs w:val="21"/>
        </w:rPr>
        <w:t>より</w:t>
      </w:r>
      <w:r w:rsidRPr="006928DD">
        <w:rPr>
          <w:rFonts w:ascii="游ゴシック" w:eastAsia="游ゴシック" w:hAnsi="游ゴシック"/>
          <w:color w:val="000000" w:themeColor="text1"/>
          <w:szCs w:val="21"/>
        </w:rPr>
        <w:t>受付開始</w:t>
      </w:r>
      <w:r w:rsidR="006928DD" w:rsidRPr="006928DD">
        <w:rPr>
          <w:rFonts w:ascii="游ゴシック" w:eastAsia="游ゴシック" w:hAnsi="游ゴシック" w:hint="eastAsia"/>
          <w:color w:val="000000" w:themeColor="text1"/>
          <w:szCs w:val="21"/>
        </w:rPr>
        <w:t>、</w:t>
      </w:r>
    </w:p>
    <w:p w14:paraId="4F7B95FB" w14:textId="28FBB3E7" w:rsidR="000E4F38" w:rsidRPr="006928DD" w:rsidRDefault="006928DD" w:rsidP="003C5761">
      <w:pPr>
        <w:pStyle w:val="af3"/>
        <w:tabs>
          <w:tab w:val="left" w:pos="1560"/>
        </w:tabs>
        <w:spacing w:line="300" w:lineRule="exact"/>
        <w:ind w:leftChars="0" w:left="420" w:firstLineChars="600" w:firstLine="1157"/>
        <w:rPr>
          <w:rFonts w:ascii="游ゴシック" w:eastAsia="游ゴシック" w:hAnsi="游ゴシック"/>
          <w:color w:val="000000"/>
          <w:szCs w:val="21"/>
        </w:rPr>
      </w:pPr>
      <w:r>
        <w:rPr>
          <w:rFonts w:ascii="游ゴシック" w:eastAsia="游ゴシック" w:hAnsi="游ゴシック" w:hint="eastAsia"/>
          <w:color w:val="000000" w:themeColor="text1"/>
          <w:szCs w:val="21"/>
        </w:rPr>
        <w:t>2</w:t>
      </w:r>
      <w:r w:rsidR="00531ACF" w:rsidRPr="006928DD">
        <w:rPr>
          <w:rFonts w:ascii="游ゴシック" w:eastAsia="游ゴシック" w:hAnsi="游ゴシック"/>
          <w:color w:val="000000" w:themeColor="text1"/>
          <w:szCs w:val="21"/>
        </w:rPr>
        <w:t>02</w:t>
      </w:r>
      <w:r w:rsidR="00266907">
        <w:rPr>
          <w:rFonts w:ascii="游ゴシック" w:eastAsia="游ゴシック" w:hAnsi="游ゴシック" w:hint="eastAsia"/>
          <w:color w:val="000000" w:themeColor="text1"/>
          <w:szCs w:val="21"/>
        </w:rPr>
        <w:t>5</w:t>
      </w:r>
      <w:r w:rsidR="00F24DE8" w:rsidRPr="006928DD">
        <w:rPr>
          <w:rFonts w:ascii="游ゴシック" w:eastAsia="游ゴシック" w:hAnsi="游ゴシック"/>
          <w:color w:val="000000" w:themeColor="text1"/>
          <w:szCs w:val="21"/>
        </w:rPr>
        <w:t>年</w:t>
      </w:r>
      <w:r w:rsidR="00AE7992">
        <w:rPr>
          <w:rFonts w:ascii="游ゴシック" w:eastAsia="游ゴシック" w:hAnsi="游ゴシック" w:hint="eastAsia"/>
          <w:szCs w:val="21"/>
        </w:rPr>
        <w:t>3月31</w:t>
      </w:r>
      <w:r w:rsidR="00B03C15" w:rsidRPr="006928DD">
        <w:rPr>
          <w:rFonts w:ascii="游ゴシック" w:eastAsia="游ゴシック" w:hAnsi="游ゴシック"/>
          <w:szCs w:val="21"/>
        </w:rPr>
        <w:t>日</w:t>
      </w:r>
      <w:r w:rsidR="00B03C15" w:rsidRPr="006928DD">
        <w:rPr>
          <w:rFonts w:ascii="游ゴシック" w:eastAsia="游ゴシック" w:hAnsi="游ゴシック"/>
          <w:color w:val="000000" w:themeColor="text1"/>
          <w:szCs w:val="21"/>
        </w:rPr>
        <w:t>受付終了</w:t>
      </w:r>
      <w:r w:rsidR="00B03C15" w:rsidRPr="006928DD">
        <w:rPr>
          <w:rFonts w:ascii="游ゴシック" w:eastAsia="游ゴシック" w:hAnsi="游ゴシック"/>
          <w:color w:val="000000"/>
          <w:szCs w:val="21"/>
        </w:rPr>
        <w:t>予定</w:t>
      </w:r>
    </w:p>
    <w:p w14:paraId="75C30D5F" w14:textId="096195B7" w:rsidR="00B03C15" w:rsidRPr="00D4464C" w:rsidRDefault="00B03C15" w:rsidP="0046461B">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D4464C">
        <w:rPr>
          <w:rFonts w:ascii="游ゴシック" w:eastAsia="游ゴシック" w:hAnsi="游ゴシック"/>
          <w:color w:val="000000"/>
          <w:szCs w:val="21"/>
        </w:rPr>
        <w:t>申込方法</w:t>
      </w:r>
      <w:r w:rsidR="00EC5DE2" w:rsidRPr="00D4464C">
        <w:rPr>
          <w:rFonts w:ascii="游ゴシック" w:eastAsia="游ゴシック" w:hAnsi="游ゴシック"/>
          <w:color w:val="000000"/>
          <w:szCs w:val="21"/>
        </w:rPr>
        <w:tab/>
      </w:r>
      <w:bookmarkStart w:id="2" w:name="_Hlk167270013"/>
      <w:r w:rsidR="000E4F38" w:rsidRPr="00450FAD">
        <w:rPr>
          <w:rFonts w:ascii="游ゴシック" w:eastAsia="游ゴシック" w:hAnsi="游ゴシック" w:hint="eastAsia"/>
          <w:color w:val="000000"/>
          <w:szCs w:val="21"/>
        </w:rPr>
        <w:t>e-mail：</w:t>
      </w:r>
      <w:hyperlink r:id="rId7" w:history="1">
        <w:r w:rsidR="00450FAD" w:rsidRPr="00450FAD">
          <w:rPr>
            <w:rStyle w:val="ab"/>
            <w:rFonts w:ascii="游ゴシック" w:eastAsia="游ゴシック" w:hAnsi="游ゴシック"/>
          </w:rPr>
          <w:t>taikai@jsfcs.org</w:t>
        </w:r>
      </w:hyperlink>
      <w:r w:rsidR="000E4F38" w:rsidRPr="00D4464C">
        <w:rPr>
          <w:rFonts w:ascii="游ゴシック" w:eastAsia="游ゴシック" w:hAnsi="游ゴシック" w:hint="eastAsia"/>
          <w:color w:val="000000"/>
          <w:szCs w:val="21"/>
        </w:rPr>
        <w:t xml:space="preserve"> </w:t>
      </w:r>
      <w:r w:rsidRPr="00D4464C">
        <w:rPr>
          <w:rFonts w:ascii="游ゴシック" w:eastAsia="游ゴシック" w:hAnsi="游ゴシック"/>
          <w:color w:val="000000"/>
          <w:szCs w:val="21"/>
        </w:rPr>
        <w:t>に</w:t>
      </w:r>
      <w:r w:rsidR="003E7226">
        <w:rPr>
          <w:rFonts w:ascii="游ゴシック" w:eastAsia="游ゴシック" w:hAnsi="游ゴシック" w:hint="eastAsia"/>
          <w:color w:val="000000"/>
          <w:szCs w:val="21"/>
        </w:rPr>
        <w:t>て</w:t>
      </w:r>
      <w:r w:rsidR="003E7226" w:rsidRPr="00D4464C">
        <w:rPr>
          <w:rFonts w:ascii="游ゴシック" w:eastAsia="游ゴシック" w:hAnsi="游ゴシック" w:hint="eastAsia"/>
          <w:color w:val="000000"/>
          <w:szCs w:val="21"/>
        </w:rPr>
        <w:t>申込</w:t>
      </w:r>
      <w:r w:rsidR="003E7226">
        <w:rPr>
          <w:rFonts w:ascii="游ゴシック" w:eastAsia="游ゴシック" w:hAnsi="游ゴシック" w:hint="eastAsia"/>
          <w:color w:val="000000"/>
          <w:szCs w:val="21"/>
        </w:rPr>
        <w:t>書をご</w:t>
      </w:r>
      <w:r w:rsidR="008E39A5" w:rsidRPr="00D4464C">
        <w:rPr>
          <w:rFonts w:ascii="游ゴシック" w:eastAsia="游ゴシック" w:hAnsi="游ゴシック" w:hint="eastAsia"/>
          <w:color w:val="000000"/>
          <w:szCs w:val="21"/>
        </w:rPr>
        <w:t>送付くだ</w:t>
      </w:r>
      <w:r w:rsidRPr="00D4464C">
        <w:rPr>
          <w:rFonts w:ascii="游ゴシック" w:eastAsia="游ゴシック" w:hAnsi="游ゴシック"/>
          <w:color w:val="000000"/>
          <w:szCs w:val="21"/>
        </w:rPr>
        <w:t>さい。</w:t>
      </w:r>
      <w:bookmarkEnd w:id="2"/>
    </w:p>
    <w:p w14:paraId="2959F7BA" w14:textId="5518B5F2" w:rsidR="00B03C15"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EC5DE2">
        <w:rPr>
          <w:rFonts w:ascii="游ゴシック" w:eastAsia="游ゴシック" w:hAnsi="游ゴシック"/>
          <w:szCs w:val="21"/>
        </w:rPr>
        <w:t>その他</w:t>
      </w:r>
      <w:r w:rsidRPr="00EC5DE2">
        <w:rPr>
          <w:rFonts w:ascii="游ゴシック" w:eastAsia="游ゴシック" w:hAnsi="游ゴシック"/>
          <w:szCs w:val="21"/>
        </w:rPr>
        <w:tab/>
      </w:r>
      <w:r w:rsidRPr="00EC5DE2">
        <w:rPr>
          <w:rFonts w:ascii="游ゴシック" w:eastAsia="游ゴシック" w:hAnsi="游ゴシック"/>
          <w:color w:val="000000"/>
          <w:szCs w:val="21"/>
        </w:rPr>
        <w:t>広告</w:t>
      </w:r>
      <w:r w:rsidR="005B5EA0" w:rsidRPr="00EC5DE2">
        <w:rPr>
          <w:rFonts w:ascii="游ゴシック" w:eastAsia="游ゴシック" w:hAnsi="游ゴシック"/>
          <w:color w:val="000000"/>
          <w:szCs w:val="21"/>
        </w:rPr>
        <w:t>１</w:t>
      </w:r>
      <w:r w:rsidR="005353B5">
        <w:rPr>
          <w:rFonts w:ascii="游ゴシック" w:eastAsia="游ゴシック" w:hAnsi="游ゴシック" w:hint="eastAsia"/>
          <w:color w:val="000000"/>
          <w:szCs w:val="21"/>
        </w:rPr>
        <w:t>件</w:t>
      </w:r>
      <w:r w:rsidR="000E4F38">
        <w:rPr>
          <w:rFonts w:ascii="游ゴシック" w:eastAsia="游ゴシック" w:hAnsi="游ゴシック" w:hint="eastAsia"/>
          <w:color w:val="000000"/>
          <w:szCs w:val="21"/>
        </w:rPr>
        <w:t>、</w:t>
      </w:r>
      <w:r w:rsidRPr="00EC5DE2">
        <w:rPr>
          <w:rFonts w:ascii="游ゴシック" w:eastAsia="游ゴシック" w:hAnsi="游ゴシック"/>
          <w:color w:val="000000"/>
          <w:szCs w:val="21"/>
        </w:rPr>
        <w:t>協賛金</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口に付きお</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人様の参加費を無料と</w:t>
      </w:r>
      <w:r w:rsidR="000E4F38">
        <w:rPr>
          <w:rFonts w:ascii="游ゴシック" w:eastAsia="游ゴシック" w:hAnsi="游ゴシック" w:hint="eastAsia"/>
          <w:color w:val="000000"/>
          <w:szCs w:val="21"/>
        </w:rPr>
        <w:t>いたします</w:t>
      </w:r>
      <w:r w:rsidR="00266907">
        <w:rPr>
          <w:rFonts w:ascii="游ゴシック" w:eastAsia="游ゴシック" w:hAnsi="游ゴシック" w:hint="eastAsia"/>
          <w:color w:val="000000"/>
          <w:szCs w:val="21"/>
        </w:rPr>
        <w:t>。</w:t>
      </w:r>
    </w:p>
    <w:p w14:paraId="25CDC4A7" w14:textId="3ADABAF7" w:rsidR="00320A36" w:rsidRPr="00EC5DE2" w:rsidRDefault="00320A36" w:rsidP="00320A36">
      <w:pPr>
        <w:pStyle w:val="af3"/>
        <w:tabs>
          <w:tab w:val="left" w:pos="1560"/>
        </w:tabs>
        <w:spacing w:line="280" w:lineRule="exact"/>
        <w:ind w:leftChars="0" w:left="420"/>
        <w:rPr>
          <w:rFonts w:ascii="游ゴシック" w:eastAsia="游ゴシック" w:hAnsi="游ゴシック" w:hint="eastAsia"/>
          <w:color w:val="000000"/>
          <w:szCs w:val="21"/>
        </w:rPr>
      </w:pPr>
      <w:r>
        <w:rPr>
          <w:rFonts w:ascii="游ゴシック" w:eastAsia="游ゴシック" w:hAnsi="游ゴシック"/>
          <w:szCs w:val="21"/>
        </w:rPr>
        <w:tab/>
      </w:r>
      <w:r>
        <w:rPr>
          <w:rFonts w:ascii="游ゴシック" w:eastAsia="游ゴシック" w:hAnsi="游ゴシック" w:hint="eastAsia"/>
          <w:szCs w:val="21"/>
        </w:rPr>
        <w:t>（交流会は参加費が必要です）</w:t>
      </w:r>
    </w:p>
    <w:p w14:paraId="6E3AA5C7" w14:textId="5FAF6AE7" w:rsidR="00B03C15" w:rsidRPr="000E4F38"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0E4F38">
        <w:rPr>
          <w:rFonts w:ascii="游ゴシック" w:eastAsia="游ゴシック" w:hAnsi="游ゴシック"/>
          <w:color w:val="000000" w:themeColor="text1"/>
          <w:szCs w:val="21"/>
        </w:rPr>
        <w:t>問合せ先</w:t>
      </w:r>
      <w:r w:rsidR="000E4F38">
        <w:rPr>
          <w:rFonts w:ascii="游ゴシック" w:eastAsia="游ゴシック" w:hAnsi="游ゴシック"/>
          <w:color w:val="000000" w:themeColor="text1"/>
          <w:szCs w:val="21"/>
        </w:rPr>
        <w:tab/>
      </w:r>
      <w:r w:rsidR="00266907">
        <w:rPr>
          <w:rFonts w:ascii="游ゴシック" w:eastAsia="游ゴシック" w:hAnsi="游ゴシック"/>
          <w:color w:val="000000" w:themeColor="text1"/>
          <w:szCs w:val="21"/>
        </w:rPr>
        <w:t>第31回</w:t>
      </w:r>
      <w:r w:rsidRPr="000E4F38">
        <w:rPr>
          <w:rFonts w:ascii="游ゴシック" w:eastAsia="游ゴシック" w:hAnsi="游ゴシック"/>
          <w:color w:val="000000" w:themeColor="text1"/>
          <w:szCs w:val="21"/>
        </w:rPr>
        <w:t>総会・学術大会</w:t>
      </w:r>
      <w:r w:rsidR="00FF2B0C"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0E4F38">
        <w:rPr>
          <w:rFonts w:ascii="游ゴシック" w:eastAsia="游ゴシック" w:hAnsi="游ゴシック" w:hint="eastAsia"/>
          <w:color w:val="000000" w:themeColor="text1"/>
          <w:szCs w:val="21"/>
        </w:rPr>
        <w:t xml:space="preserve">：　</w:t>
      </w:r>
      <w:r w:rsidRPr="000E4F38">
        <w:rPr>
          <w:rFonts w:ascii="游ゴシック" w:eastAsia="游ゴシック" w:hAnsi="游ゴシック"/>
          <w:color w:val="000000"/>
          <w:szCs w:val="21"/>
        </w:rPr>
        <w:t>e-mail：</w:t>
      </w:r>
      <w:hyperlink r:id="rId8" w:tooltip="mail" w:history="1">
        <w:r w:rsidR="00450FAD" w:rsidRPr="00392C28">
          <w:rPr>
            <w:rStyle w:val="ab"/>
            <w:rFonts w:ascii="游ゴシック" w:eastAsia="游ゴシック" w:hAnsi="游ゴシック"/>
            <w:szCs w:val="21"/>
          </w:rPr>
          <w:t>taikai</w:t>
        </w:r>
        <w:r w:rsidR="00450FAD" w:rsidRPr="00392C28">
          <w:rPr>
            <w:rStyle w:val="ab"/>
            <w:rFonts w:ascii="游ゴシック" w:eastAsia="游ゴシック" w:hAnsi="游ゴシック"/>
            <w:bCs/>
            <w:szCs w:val="21"/>
          </w:rPr>
          <w:t>@jsfcs.org</w:t>
        </w:r>
      </w:hyperlink>
      <w:r w:rsidRPr="000E4F38">
        <w:rPr>
          <w:rFonts w:ascii="游ゴシック" w:eastAsia="游ゴシック" w:hAnsi="游ゴシック"/>
          <w:bCs/>
          <w:color w:val="000000"/>
          <w:szCs w:val="21"/>
        </w:rPr>
        <w:t xml:space="preserve">　</w:t>
      </w:r>
    </w:p>
    <w:p w14:paraId="5AF6B33C" w14:textId="3FF72EAC" w:rsidR="00B03C15" w:rsidRPr="000E4F38" w:rsidRDefault="00B03C15" w:rsidP="000E4F38">
      <w:pPr>
        <w:spacing w:line="340" w:lineRule="exact"/>
        <w:rPr>
          <w:rFonts w:ascii="游ゴシック" w:eastAsia="游ゴシック" w:hAnsi="游ゴシック" w:cs="ＭＳ Ｐゴシック"/>
          <w:color w:val="000000" w:themeColor="text1"/>
          <w:kern w:val="0"/>
          <w:sz w:val="22"/>
          <w:szCs w:val="22"/>
        </w:rPr>
      </w:pPr>
      <w:r w:rsidRPr="00B0464E">
        <w:rPr>
          <w:rFonts w:ascii="游ゴシック" w:eastAsia="游ゴシック" w:hAnsi="游ゴシック" w:cs="ＭＳ Ｐゴシック"/>
          <w:color w:val="333333"/>
          <w:kern w:val="0"/>
          <w:sz w:val="22"/>
          <w:szCs w:val="22"/>
        </w:rPr>
        <w:br w:type="page"/>
      </w:r>
      <w:r w:rsidRPr="000E4F38">
        <w:rPr>
          <w:rFonts w:ascii="游ゴシック" w:eastAsia="游ゴシック" w:hAnsi="游ゴシック" w:cs="ＭＳ Ｐゴシック"/>
          <w:color w:val="000000" w:themeColor="text1"/>
          <w:kern w:val="0"/>
          <w:sz w:val="22"/>
          <w:szCs w:val="22"/>
        </w:rPr>
        <w:lastRenderedPageBreak/>
        <w:t>宛先：</w:t>
      </w:r>
      <w:r w:rsidR="00266907">
        <w:rPr>
          <w:rFonts w:ascii="游ゴシック" w:eastAsia="游ゴシック" w:hAnsi="游ゴシック"/>
          <w:color w:val="000000" w:themeColor="text1"/>
          <w:szCs w:val="21"/>
        </w:rPr>
        <w:t>第31回</w:t>
      </w:r>
      <w:r w:rsidRPr="000E4F38">
        <w:rPr>
          <w:rFonts w:ascii="游ゴシック" w:eastAsia="游ゴシック" w:hAnsi="游ゴシック"/>
          <w:color w:val="000000" w:themeColor="text1"/>
          <w:szCs w:val="21"/>
        </w:rPr>
        <w:t>総会・学術大会</w:t>
      </w:r>
      <w:r w:rsidR="00AE0A73"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E24D52">
        <w:rPr>
          <w:rFonts w:ascii="游ゴシック" w:eastAsia="游ゴシック" w:hAnsi="游ゴシック" w:hint="eastAsia"/>
          <w:color w:val="000000" w:themeColor="text1"/>
          <w:szCs w:val="21"/>
        </w:rPr>
        <w:t>e</w:t>
      </w:r>
      <w:r w:rsidRPr="000E4F38">
        <w:rPr>
          <w:rFonts w:ascii="游ゴシック" w:eastAsia="游ゴシック" w:hAnsi="游ゴシック"/>
          <w:color w:val="000000" w:themeColor="text1"/>
          <w:szCs w:val="21"/>
        </w:rPr>
        <w:t>-mail：</w:t>
      </w:r>
      <w:hyperlink r:id="rId9" w:tooltip="mail" w:history="1">
        <w:r w:rsidR="00450FAD" w:rsidRPr="00392C28">
          <w:rPr>
            <w:rStyle w:val="ab"/>
            <w:rFonts w:ascii="游ゴシック" w:eastAsia="游ゴシック" w:hAnsi="游ゴシック"/>
            <w:szCs w:val="21"/>
          </w:rPr>
          <w:t>taikai</w:t>
        </w:r>
        <w:r w:rsidR="00450FAD" w:rsidRPr="00392C28">
          <w:rPr>
            <w:rStyle w:val="ab"/>
            <w:rFonts w:ascii="游ゴシック" w:eastAsia="游ゴシック" w:hAnsi="游ゴシック"/>
            <w:bCs/>
            <w:szCs w:val="21"/>
          </w:rPr>
          <w:t>@jsfcs.org</w:t>
        </w:r>
      </w:hyperlink>
    </w:p>
    <w:p w14:paraId="4546ED06" w14:textId="77777777" w:rsidR="00B03C15" w:rsidRPr="000E4F38" w:rsidRDefault="00B03C15" w:rsidP="000E4F38">
      <w:pPr>
        <w:spacing w:line="340" w:lineRule="exact"/>
        <w:rPr>
          <w:rFonts w:ascii="游ゴシック" w:eastAsia="游ゴシック" w:hAnsi="游ゴシック"/>
          <w:sz w:val="24"/>
        </w:rPr>
      </w:pPr>
    </w:p>
    <w:p w14:paraId="70EF90BB" w14:textId="3D910CD0" w:rsidR="000E4F38" w:rsidRPr="00586684" w:rsidRDefault="000E4F38" w:rsidP="00586684">
      <w:pPr>
        <w:spacing w:line="400" w:lineRule="exact"/>
        <w:jc w:val="center"/>
        <w:rPr>
          <w:rFonts w:ascii="游ゴシック" w:eastAsia="游ゴシック" w:hAnsi="游ゴシック" w:cs="ＭＳ Ｐゴシック"/>
          <w:kern w:val="0"/>
          <w:sz w:val="28"/>
          <w:szCs w:val="28"/>
        </w:rPr>
      </w:pPr>
      <w:r w:rsidRPr="00586684">
        <w:rPr>
          <w:rFonts w:ascii="游ゴシック" w:eastAsia="游ゴシック" w:hAnsi="游ゴシック" w:cs="ＭＳ Ｐゴシック"/>
          <w:kern w:val="0"/>
          <w:sz w:val="28"/>
          <w:szCs w:val="28"/>
        </w:rPr>
        <w:t xml:space="preserve">日本食品化学学会　</w:t>
      </w:r>
      <w:r w:rsidR="00266907">
        <w:rPr>
          <w:rFonts w:ascii="游ゴシック" w:eastAsia="游ゴシック" w:hAnsi="游ゴシック" w:cs="ＭＳ Ｐゴシック"/>
          <w:kern w:val="0"/>
          <w:sz w:val="28"/>
          <w:szCs w:val="28"/>
        </w:rPr>
        <w:t>第31回</w:t>
      </w:r>
      <w:r w:rsidRPr="00586684">
        <w:rPr>
          <w:rFonts w:ascii="游ゴシック" w:eastAsia="游ゴシック" w:hAnsi="游ゴシック" w:cs="ＭＳ Ｐゴシック"/>
          <w:kern w:val="0"/>
          <w:sz w:val="28"/>
          <w:szCs w:val="28"/>
        </w:rPr>
        <w:t>総会・学術大会</w:t>
      </w:r>
    </w:p>
    <w:p w14:paraId="19452D9F" w14:textId="2A4B2CD9" w:rsidR="00B03C15" w:rsidRPr="00BF0F44" w:rsidRDefault="00B03C15" w:rsidP="00586684">
      <w:pPr>
        <w:widowControl/>
        <w:spacing w:line="400" w:lineRule="exact"/>
        <w:jc w:val="center"/>
        <w:rPr>
          <w:rFonts w:ascii="游ゴシック" w:eastAsia="游ゴシック" w:hAnsi="游ゴシック" w:cs="ＭＳ Ｐゴシック"/>
          <w:color w:val="404040" w:themeColor="text1" w:themeTint="BF"/>
          <w:kern w:val="0"/>
          <w:sz w:val="20"/>
        </w:rPr>
      </w:pPr>
      <w:r w:rsidRPr="00586684">
        <w:rPr>
          <w:rFonts w:ascii="游ゴシック" w:eastAsia="游ゴシック" w:hAnsi="游ゴシック" w:cs="ＭＳ Ｐゴシック"/>
          <w:color w:val="404040" w:themeColor="text1" w:themeTint="BF"/>
          <w:kern w:val="0"/>
          <w:sz w:val="28"/>
          <w:szCs w:val="28"/>
        </w:rPr>
        <w:t>広告掲載・協賛金 申込</w:t>
      </w:r>
      <w:r w:rsidR="00EA1976" w:rsidRPr="00586684">
        <w:rPr>
          <w:rFonts w:ascii="游ゴシック" w:eastAsia="游ゴシック" w:hAnsi="游ゴシック" w:cs="ＭＳ Ｐゴシック" w:hint="eastAsia"/>
          <w:color w:val="404040" w:themeColor="text1" w:themeTint="BF"/>
          <w:kern w:val="0"/>
          <w:sz w:val="28"/>
          <w:szCs w:val="28"/>
        </w:rPr>
        <w:t>書</w:t>
      </w:r>
    </w:p>
    <w:p w14:paraId="0DF3F3F2" w14:textId="6ED3D52D" w:rsidR="00B03C15" w:rsidRPr="00266907" w:rsidRDefault="00B03C15" w:rsidP="00586684">
      <w:pPr>
        <w:widowControl/>
        <w:spacing w:beforeLines="100" w:before="295" w:line="340" w:lineRule="exact"/>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w:t>
      </w:r>
      <w:r w:rsidR="000E4F38" w:rsidRPr="001D5BEE">
        <w:rPr>
          <w:rFonts w:ascii="游ゴシック" w:eastAsia="游ゴシック" w:hAnsi="游ゴシック" w:cs="ＭＳ Ｐゴシック"/>
          <w:color w:val="404040" w:themeColor="text1" w:themeTint="BF"/>
          <w:kern w:val="0"/>
          <w:sz w:val="24"/>
          <w:szCs w:val="24"/>
        </w:rPr>
        <w:t>ご連絡先</w:t>
      </w:r>
      <w:r w:rsidR="000E4F38" w:rsidRPr="00266907">
        <w:rPr>
          <w:rFonts w:ascii="游ゴシック" w:eastAsia="游ゴシック" w:hAnsi="游ゴシック" w:cs="ＭＳ Ｐゴシック"/>
          <w:color w:val="404040" w:themeColor="text1" w:themeTint="BF"/>
          <w:kern w:val="0"/>
          <w:sz w:val="22"/>
          <w:szCs w:val="22"/>
        </w:rPr>
        <w:t>（今後の連絡はご担当者様宛てにメール</w:t>
      </w:r>
      <w:r w:rsidR="000E4F38" w:rsidRPr="00266907">
        <w:rPr>
          <w:rFonts w:ascii="游ゴシック" w:eastAsia="游ゴシック" w:hAnsi="游ゴシック" w:cs="ＭＳ Ｐゴシック" w:hint="eastAsia"/>
          <w:color w:val="404040" w:themeColor="text1" w:themeTint="BF"/>
          <w:kern w:val="0"/>
          <w:sz w:val="22"/>
          <w:szCs w:val="22"/>
        </w:rPr>
        <w:t>いたします</w:t>
      </w:r>
      <w:r w:rsidR="000E4F38" w:rsidRPr="00266907">
        <w:rPr>
          <w:rFonts w:ascii="游ゴシック" w:eastAsia="游ゴシック" w:hAnsi="游ゴシック" w:cs="ＭＳ Ｐゴシック"/>
          <w:color w:val="404040" w:themeColor="text1" w:themeTint="BF"/>
          <w:kern w:val="0"/>
          <w:sz w:val="22"/>
          <w:szCs w:val="22"/>
        </w:rPr>
        <w:t>）</w:t>
      </w:r>
    </w:p>
    <w:tbl>
      <w:tblPr>
        <w:tblW w:w="7824" w:type="dxa"/>
        <w:jc w:val="center"/>
        <w:tblCellMar>
          <w:left w:w="99" w:type="dxa"/>
          <w:right w:w="99" w:type="dxa"/>
        </w:tblCellMar>
        <w:tblLook w:val="0000" w:firstRow="0" w:lastRow="0" w:firstColumn="0" w:lastColumn="0" w:noHBand="0" w:noVBand="0"/>
      </w:tblPr>
      <w:tblGrid>
        <w:gridCol w:w="1304"/>
        <w:gridCol w:w="6520"/>
      </w:tblGrid>
      <w:tr w:rsidR="000E4F38" w:rsidRPr="00EA1976" w14:paraId="51042D8B"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66F04" w14:textId="13E3022B"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p>
        </w:tc>
        <w:tc>
          <w:tcPr>
            <w:tcW w:w="6520" w:type="dxa"/>
            <w:tcBorders>
              <w:top w:val="single" w:sz="4" w:space="0" w:color="auto"/>
              <w:left w:val="nil"/>
              <w:bottom w:val="single" w:sz="4" w:space="0" w:color="auto"/>
              <w:right w:val="single" w:sz="4" w:space="0" w:color="auto"/>
            </w:tcBorders>
            <w:shd w:val="clear" w:color="auto" w:fill="FFFFFF"/>
            <w:noWrap/>
            <w:vAlign w:val="center"/>
          </w:tcPr>
          <w:p w14:paraId="34CDAA1F" w14:textId="4C1E6536"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記 入 欄</w:t>
            </w:r>
          </w:p>
        </w:tc>
      </w:tr>
      <w:tr w:rsidR="005C53F6" w:rsidRPr="00EA1976" w14:paraId="4A263773"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C61F6F" w14:textId="130B8799" w:rsidR="005C53F6" w:rsidRPr="00EA1976" w:rsidRDefault="005C53F6"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申込日</w:t>
            </w:r>
          </w:p>
        </w:tc>
        <w:tc>
          <w:tcPr>
            <w:tcW w:w="6520" w:type="dxa"/>
            <w:tcBorders>
              <w:top w:val="single" w:sz="4" w:space="0" w:color="auto"/>
              <w:left w:val="nil"/>
              <w:bottom w:val="single" w:sz="4" w:space="0" w:color="auto"/>
              <w:right w:val="single" w:sz="4" w:space="0" w:color="auto"/>
            </w:tcBorders>
            <w:shd w:val="clear" w:color="auto" w:fill="FFFFFF"/>
            <w:noWrap/>
            <w:vAlign w:val="center"/>
          </w:tcPr>
          <w:sdt>
            <w:sdtPr>
              <w:rPr>
                <w:rFonts w:ascii="游ゴシック" w:eastAsia="游ゴシック" w:hAnsi="游ゴシック" w:cs="ＭＳ Ｐゴシック" w:hint="eastAsia"/>
                <w:color w:val="404040" w:themeColor="text1" w:themeTint="BF"/>
                <w:kern w:val="0"/>
                <w:sz w:val="22"/>
                <w:szCs w:val="22"/>
              </w:rPr>
              <w:id w:val="1072009541"/>
              <w:placeholder>
                <w:docPart w:val="DefaultPlaceholder_-1854013437"/>
              </w:placeholder>
              <w:date>
                <w:dateFormat w:val="yyyy'年'M'月'd'日'"/>
                <w:lid w:val="ja-JP"/>
                <w:storeMappedDataAs w:val="dateTime"/>
                <w:calendar w:val="gregorian"/>
              </w:date>
            </w:sdtPr>
            <w:sdtEndPr/>
            <w:sdtContent>
              <w:p w14:paraId="7BB0D69D" w14:textId="4A8935EA" w:rsidR="005C53F6" w:rsidRPr="00EA1976" w:rsidRDefault="005C53F6"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 xml:space="preserve">　　年　月　日</w:t>
                </w:r>
                <w:r w:rsidR="00BF0F44">
                  <w:rPr>
                    <w:rFonts w:ascii="游ゴシック" w:eastAsia="游ゴシック" w:hAnsi="游ゴシック" w:cs="ＭＳ Ｐゴシック" w:hint="eastAsia"/>
                    <w:color w:val="404040" w:themeColor="text1" w:themeTint="BF"/>
                    <w:kern w:val="0"/>
                    <w:sz w:val="22"/>
                    <w:szCs w:val="22"/>
                  </w:rPr>
                  <w:t xml:space="preserve">　</w:t>
                </w:r>
              </w:p>
            </w:sdtContent>
          </w:sdt>
        </w:tc>
      </w:tr>
      <w:tr w:rsidR="000E4F38" w:rsidRPr="00EA1976" w14:paraId="41BF0C30" w14:textId="77777777" w:rsidTr="00E55859">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285415DF" w14:textId="1D8F2CF0"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貴社名</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CD7E6D3" w14:textId="18BBA59E"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345AF8" w:rsidRPr="00EA1976" w14:paraId="69F95C8A" w14:textId="77777777" w:rsidTr="00E55859">
        <w:trPr>
          <w:trHeight w:val="73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851B7F" w14:textId="4438F29A" w:rsidR="00345AF8" w:rsidRPr="00EA1976" w:rsidRDefault="00345AF8" w:rsidP="00EA1976">
            <w:pPr>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住所</w:t>
            </w:r>
          </w:p>
        </w:tc>
        <w:tc>
          <w:tcPr>
            <w:tcW w:w="6520" w:type="dxa"/>
            <w:tcBorders>
              <w:top w:val="single" w:sz="4" w:space="0" w:color="auto"/>
              <w:left w:val="single" w:sz="4" w:space="0" w:color="auto"/>
              <w:bottom w:val="single" w:sz="4" w:space="0" w:color="auto"/>
              <w:right w:val="single" w:sz="4" w:space="0" w:color="auto"/>
            </w:tcBorders>
            <w:shd w:val="clear" w:color="auto" w:fill="auto"/>
            <w:noWrap/>
          </w:tcPr>
          <w:p w14:paraId="7F653D9B" w14:textId="299ACEDD" w:rsidR="00345AF8" w:rsidRPr="00EA1976" w:rsidRDefault="00345AF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w:t>
            </w:r>
          </w:p>
        </w:tc>
      </w:tr>
      <w:tr w:rsidR="000E4F38" w:rsidRPr="00EA1976" w14:paraId="1759E77D"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02A4BD" w14:textId="79A96CD7" w:rsidR="000E4F38" w:rsidRPr="00EA1976" w:rsidRDefault="007E2309"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部署</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4476A9B9" w14:textId="2D51CB55" w:rsidR="00E037B7" w:rsidRPr="00EA1976" w:rsidRDefault="00E037B7"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0E4F38" w:rsidRPr="00EA1976" w14:paraId="3DBB3706" w14:textId="77777777" w:rsidTr="00E55859">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6F12729C" w14:textId="73C17162"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担当者</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1C3C076" w14:textId="395676C4" w:rsidR="00E037B7" w:rsidRPr="00EA1976" w:rsidRDefault="00E037B7"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0E4F38" w:rsidRPr="00EA1976" w14:paraId="3A781F48" w14:textId="77777777" w:rsidTr="00E55859">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523AB7F2" w14:textId="15AF6A74"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電話番号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1AFA5CB" w14:textId="0593991E"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0E4F38" w:rsidRPr="00EA1976" w14:paraId="020094F2"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CE870E" w14:textId="7A3BC3A8"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e-mail</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78201633" w14:textId="77777777"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bl>
    <w:p w14:paraId="6BA2CCDB" w14:textId="26B01DCF" w:rsidR="00B03C15" w:rsidRPr="000E4F38" w:rsidRDefault="00D343B5" w:rsidP="00E34142">
      <w:pPr>
        <w:widowControl/>
        <w:tabs>
          <w:tab w:val="right" w:pos="9498"/>
        </w:tabs>
        <w:spacing w:beforeLines="100" w:before="295" w:line="340" w:lineRule="exact"/>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w:t>
      </w:r>
      <w:r w:rsidRPr="000E4F38">
        <w:rPr>
          <w:rFonts w:ascii="游ゴシック" w:eastAsia="游ゴシック" w:hAnsi="游ゴシック" w:cs="ＭＳ Ｐゴシック"/>
          <w:color w:val="000000" w:themeColor="text1"/>
          <w:kern w:val="0"/>
          <w:sz w:val="24"/>
          <w:szCs w:val="24"/>
        </w:rPr>
        <w:t>講演要旨集の広告掲載申込</w:t>
      </w:r>
      <w:r w:rsidR="005C53F6">
        <w:rPr>
          <w:rFonts w:ascii="游ゴシック" w:eastAsia="游ゴシック" w:hAnsi="游ゴシック" w:cs="ＭＳ Ｐゴシック"/>
          <w:color w:val="000000" w:themeColor="text1"/>
          <w:kern w:val="0"/>
          <w:sz w:val="24"/>
          <w:szCs w:val="24"/>
        </w:rPr>
        <w:tab/>
      </w:r>
      <w:r w:rsidR="005C53F6" w:rsidRPr="005C53F6">
        <w:rPr>
          <w:rFonts w:ascii="游ゴシック" w:eastAsia="游ゴシック" w:hAnsi="游ゴシック" w:cs="ＭＳ Ｐゴシック" w:hint="eastAsia"/>
          <w:color w:val="000000" w:themeColor="text1"/>
          <w:kern w:val="0"/>
          <w:szCs w:val="21"/>
        </w:rPr>
        <w:t>〔</w:t>
      </w:r>
      <w:r w:rsidR="005C53F6" w:rsidRPr="005C53F6">
        <w:rPr>
          <w:rFonts w:ascii="游ゴシック" w:eastAsia="游ゴシック" w:hAnsi="游ゴシック" w:cs="ＭＳ Ｐゴシック"/>
          <w:kern w:val="0"/>
          <w:szCs w:val="21"/>
        </w:rPr>
        <w:t>締切</w:t>
      </w:r>
      <w:r w:rsidR="005C53F6">
        <w:rPr>
          <w:rFonts w:ascii="游ゴシック" w:eastAsia="游ゴシック" w:hAnsi="游ゴシック" w:cs="ＭＳ Ｐゴシック" w:hint="eastAsia"/>
          <w:kern w:val="0"/>
          <w:szCs w:val="21"/>
        </w:rPr>
        <w:t>予定：</w:t>
      </w:r>
      <w:r w:rsidR="00AE7992">
        <w:rPr>
          <w:rFonts w:ascii="游ゴシック" w:eastAsia="游ゴシック" w:hAnsi="游ゴシック" w:cs="ＭＳ Ｐゴシック" w:hint="eastAsia"/>
          <w:kern w:val="0"/>
          <w:szCs w:val="21"/>
        </w:rPr>
        <w:t>3/31</w:t>
      </w:r>
      <w:r w:rsidR="005C53F6" w:rsidRPr="005C53F6">
        <w:rPr>
          <w:rFonts w:ascii="游ゴシック" w:eastAsia="游ゴシック" w:hAnsi="游ゴシック" w:cs="ＭＳ Ｐゴシック"/>
          <w:color w:val="000000" w:themeColor="text1"/>
          <w:kern w:val="0"/>
          <w:szCs w:val="21"/>
        </w:rPr>
        <w:t>〕</w:t>
      </w:r>
    </w:p>
    <w:tbl>
      <w:tblPr>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5669"/>
      </w:tblGrid>
      <w:tr w:rsidR="00586684" w:rsidRPr="00EA1976" w14:paraId="14542D15" w14:textId="77777777" w:rsidTr="00586684">
        <w:trPr>
          <w:trHeight w:val="510"/>
          <w:jc w:val="center"/>
        </w:trPr>
        <w:tc>
          <w:tcPr>
            <w:tcW w:w="2154" w:type="dxa"/>
            <w:tcBorders>
              <w:left w:val="single" w:sz="8" w:space="0" w:color="auto"/>
              <w:right w:val="single" w:sz="8" w:space="0" w:color="auto"/>
            </w:tcBorders>
            <w:shd w:val="clear" w:color="auto" w:fill="FFFFFF"/>
            <w:noWrap/>
            <w:vAlign w:val="center"/>
          </w:tcPr>
          <w:p w14:paraId="482CF468" w14:textId="43C5C708" w:rsidR="00113EAD" w:rsidRDefault="00113EAD" w:rsidP="008E3A9F">
            <w:pPr>
              <w:widowControl/>
              <w:spacing w:line="240" w:lineRule="exac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ご希望の掲載ページ</w:t>
            </w:r>
          </w:p>
        </w:tc>
        <w:sdt>
          <w:sdtPr>
            <w:rPr>
              <w:rFonts w:ascii="游ゴシック" w:eastAsia="游ゴシック" w:hAnsi="游ゴシック" w:cs="ＭＳ Ｐゴシック"/>
              <w:b/>
              <w:bCs/>
              <w:color w:val="000000" w:themeColor="text1"/>
              <w:kern w:val="0"/>
              <w:sz w:val="22"/>
              <w:szCs w:val="22"/>
            </w:rPr>
            <w:alias w:val="ご希望の掲載ページを選択してください"/>
            <w:tag w:val="ご希望の掲載ページを選択してください"/>
            <w:id w:val="-842855401"/>
            <w:placeholder>
              <w:docPart w:val="65B38BE9EEE34DDBB81E92C12EBC851F"/>
            </w:placeholder>
            <w:showingPlcHdr/>
            <w15:color w:val="FFCC00"/>
            <w:dropDownList>
              <w:listItem w:value="掲載ページを選択してください"/>
              <w:listItem w:displayText="Ａ：表２（おもて表紙の裏側）" w:value="Ａ：表２（おもて表紙の裏側）"/>
              <w:listItem w:displayText="Ｂ：表３（うら表紙の裏側）" w:value="Ｂ：表３（うら表紙の裏側）"/>
              <w:listItem w:displayText="Ｃ：表４（うら表紙の表側）" w:value="Ｃ：表４（うら表紙の表側）"/>
              <w:listItem w:displayText="Ｄ：普通面１頁（仕切紙の裏側 ）" w:value="Ｄ：普通面１頁（仕切紙の裏側 ）"/>
              <w:listItem w:displayText="Ｅ：普通面１頁（後付）" w:value="Ｅ：普通面１頁（後付）"/>
            </w:dropDownList>
          </w:sdtPr>
          <w:sdtEndPr/>
          <w:sdtContent>
            <w:tc>
              <w:tcPr>
                <w:tcW w:w="5669" w:type="dxa"/>
                <w:tcBorders>
                  <w:left w:val="single" w:sz="8" w:space="0" w:color="auto"/>
                </w:tcBorders>
                <w:shd w:val="clear" w:color="auto" w:fill="auto"/>
                <w:noWrap/>
                <w:vAlign w:val="center"/>
              </w:tcPr>
              <w:p w14:paraId="7FA9133E" w14:textId="51A13186" w:rsidR="00113EAD" w:rsidRPr="006F36D4" w:rsidRDefault="000533B8" w:rsidP="00BF5F25">
                <w:pPr>
                  <w:widowControl/>
                  <w:ind w:leftChars="50" w:left="96"/>
                  <w:rPr>
                    <w:rFonts w:ascii="游ゴシック" w:eastAsia="游ゴシック" w:hAnsi="游ゴシック" w:cs="ＭＳ Ｐゴシック"/>
                    <w:b/>
                    <w:bCs/>
                    <w:color w:val="000000" w:themeColor="text1"/>
                    <w:kern w:val="0"/>
                    <w:sz w:val="32"/>
                    <w:szCs w:val="32"/>
                  </w:rPr>
                </w:pPr>
                <w:r>
                  <w:rPr>
                    <w:rFonts w:ascii="游ゴシック" w:eastAsia="游ゴシック" w:hAnsi="游ゴシック" w:cs="ＭＳ Ｐゴシック" w:hint="eastAsia"/>
                    <w:color w:val="000000" w:themeColor="text1"/>
                    <w:kern w:val="0"/>
                    <w:sz w:val="22"/>
                    <w:szCs w:val="22"/>
                  </w:rPr>
                  <w:t xml:space="preserve">　　　　　　　　　　　　　　　　　　　　　　　</w:t>
                </w:r>
              </w:p>
            </w:tc>
          </w:sdtContent>
        </w:sdt>
      </w:tr>
    </w:tbl>
    <w:p w14:paraId="602E47A5" w14:textId="77777777" w:rsidR="00B03C15" w:rsidRDefault="00B03C15" w:rsidP="008E3A9F">
      <w:pPr>
        <w:widowControl/>
        <w:spacing w:line="240" w:lineRule="exact"/>
        <w:jc w:val="left"/>
        <w:rPr>
          <w:rFonts w:ascii="游ゴシック" w:eastAsia="游ゴシック" w:hAnsi="游ゴシック" w:cs="ＭＳ Ｐゴシック"/>
          <w:color w:val="404040" w:themeColor="text1" w:themeTint="BF"/>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1474"/>
        <w:gridCol w:w="1417"/>
      </w:tblGrid>
      <w:tr w:rsidR="000533B8" w:rsidRPr="00F23584" w14:paraId="124D0331" w14:textId="77777777" w:rsidTr="00EB2D85">
        <w:trPr>
          <w:trHeight w:val="283"/>
          <w:jc w:val="center"/>
        </w:trPr>
        <w:tc>
          <w:tcPr>
            <w:tcW w:w="3288" w:type="dxa"/>
            <w:vAlign w:val="center"/>
          </w:tcPr>
          <w:p w14:paraId="003805CF"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掲載ページ</w:t>
            </w:r>
          </w:p>
        </w:tc>
        <w:tc>
          <w:tcPr>
            <w:tcW w:w="1474" w:type="dxa"/>
            <w:vAlign w:val="center"/>
          </w:tcPr>
          <w:p w14:paraId="0043899B" w14:textId="77777777" w:rsidR="000533B8" w:rsidRPr="00F23584" w:rsidRDefault="000533B8" w:rsidP="00EB2D85">
            <w:pPr>
              <w:spacing w:line="280" w:lineRule="exact"/>
              <w:ind w:leftChars="30" w:left="58" w:rightChars="30" w:right="58"/>
              <w:jc w:val="center"/>
              <w:rPr>
                <w:rFonts w:ascii="游ゴシック" w:eastAsia="游ゴシック" w:hAnsi="游ゴシック"/>
                <w:color w:val="000000"/>
                <w:sz w:val="20"/>
              </w:rPr>
            </w:pPr>
          </w:p>
        </w:tc>
        <w:tc>
          <w:tcPr>
            <w:tcW w:w="1417" w:type="dxa"/>
            <w:vAlign w:val="center"/>
          </w:tcPr>
          <w:p w14:paraId="3A02A3A7"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費用</w:t>
            </w:r>
          </w:p>
        </w:tc>
      </w:tr>
      <w:tr w:rsidR="000533B8" w:rsidRPr="00F23584" w14:paraId="31791A2D" w14:textId="77777777" w:rsidTr="00EB2D85">
        <w:trPr>
          <w:trHeight w:val="283"/>
          <w:jc w:val="center"/>
        </w:trPr>
        <w:tc>
          <w:tcPr>
            <w:tcW w:w="3288" w:type="dxa"/>
            <w:vAlign w:val="center"/>
          </w:tcPr>
          <w:p w14:paraId="2F80323D"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Ａ：表</w:t>
            </w:r>
            <w:r>
              <w:rPr>
                <w:rFonts w:ascii="游ゴシック" w:eastAsia="游ゴシック" w:hAnsi="游ゴシック" w:hint="eastAsia"/>
                <w:color w:val="000000"/>
                <w:sz w:val="20"/>
              </w:rPr>
              <w:t>２（</w:t>
            </w:r>
            <w:r w:rsidRPr="00F23584">
              <w:rPr>
                <w:rFonts w:ascii="游ゴシック" w:eastAsia="游ゴシック" w:hAnsi="游ゴシック"/>
                <w:color w:val="000000"/>
                <w:sz w:val="20"/>
              </w:rPr>
              <w:t>おもて表紙の裏側</w:t>
            </w:r>
            <w:r>
              <w:rPr>
                <w:rFonts w:ascii="游ゴシック" w:eastAsia="游ゴシック" w:hAnsi="游ゴシック" w:hint="eastAsia"/>
                <w:color w:val="000000"/>
                <w:sz w:val="20"/>
              </w:rPr>
              <w:t>）</w:t>
            </w:r>
          </w:p>
        </w:tc>
        <w:tc>
          <w:tcPr>
            <w:tcW w:w="1474" w:type="dxa"/>
            <w:vAlign w:val="center"/>
          </w:tcPr>
          <w:p w14:paraId="641413EB" w14:textId="77777777" w:rsidR="000533B8" w:rsidRPr="00F23584" w:rsidRDefault="000533B8" w:rsidP="00EB2D85">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714CFC54" w14:textId="77777777" w:rsidR="000533B8" w:rsidRPr="00F23584" w:rsidRDefault="000533B8" w:rsidP="00EB2D85">
            <w:pPr>
              <w:tabs>
                <w:tab w:val="left" w:pos="1703"/>
              </w:tabs>
              <w:spacing w:line="280" w:lineRule="exact"/>
              <w:ind w:leftChars="30" w:left="58" w:rightChars="30" w:right="58"/>
              <w:jc w:val="right"/>
              <w:rPr>
                <w:rFonts w:ascii="游ゴシック" w:eastAsia="游ゴシック" w:hAnsi="游ゴシック"/>
                <w:color w:val="000000"/>
                <w:sz w:val="20"/>
              </w:rPr>
            </w:pPr>
            <w:r w:rsidRPr="00F23584">
              <w:rPr>
                <w:rFonts w:ascii="游ゴシック" w:eastAsia="游ゴシック" w:hAnsi="游ゴシック"/>
                <w:color w:val="000000"/>
                <w:sz w:val="20"/>
              </w:rPr>
              <w:t>100,000円</w:t>
            </w:r>
          </w:p>
        </w:tc>
      </w:tr>
      <w:tr w:rsidR="000533B8" w:rsidRPr="00F23584" w14:paraId="43DE170E" w14:textId="77777777" w:rsidTr="00EB2D85">
        <w:trPr>
          <w:trHeight w:val="283"/>
          <w:jc w:val="center"/>
        </w:trPr>
        <w:tc>
          <w:tcPr>
            <w:tcW w:w="3288" w:type="dxa"/>
            <w:vAlign w:val="center"/>
          </w:tcPr>
          <w:p w14:paraId="0DEE0D56"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Ｂ：表</w:t>
            </w:r>
            <w:r>
              <w:rPr>
                <w:rFonts w:ascii="游ゴシック" w:eastAsia="游ゴシック" w:hAnsi="游ゴシック" w:hint="eastAsia"/>
                <w:color w:val="000000"/>
                <w:sz w:val="20"/>
              </w:rPr>
              <w:t>３（</w:t>
            </w:r>
            <w:r w:rsidRPr="00F23584">
              <w:rPr>
                <w:rFonts w:ascii="游ゴシック" w:eastAsia="游ゴシック" w:hAnsi="游ゴシック" w:cs="ＭＳ Ｐゴシック"/>
                <w:color w:val="333333"/>
                <w:kern w:val="0"/>
                <w:sz w:val="20"/>
              </w:rPr>
              <w:t>うら表紙の</w:t>
            </w:r>
            <w:r w:rsidRPr="00F23584">
              <w:rPr>
                <w:rFonts w:ascii="游ゴシック" w:eastAsia="游ゴシック" w:hAnsi="游ゴシック"/>
                <w:color w:val="000000"/>
                <w:sz w:val="20"/>
              </w:rPr>
              <w:t>裏</w:t>
            </w:r>
            <w:r w:rsidRPr="00F23584">
              <w:rPr>
                <w:rFonts w:ascii="游ゴシック" w:eastAsia="游ゴシック" w:hAnsi="游ゴシック" w:cs="ＭＳ Ｐゴシック"/>
                <w:color w:val="333333"/>
                <w:kern w:val="0"/>
                <w:sz w:val="20"/>
              </w:rPr>
              <w:t>側</w:t>
            </w:r>
            <w:r>
              <w:rPr>
                <w:rFonts w:ascii="游ゴシック" w:eastAsia="游ゴシック" w:hAnsi="游ゴシック" w:hint="eastAsia"/>
                <w:color w:val="000000"/>
                <w:sz w:val="20"/>
              </w:rPr>
              <w:t>）</w:t>
            </w:r>
          </w:p>
        </w:tc>
        <w:tc>
          <w:tcPr>
            <w:tcW w:w="1474" w:type="dxa"/>
            <w:vAlign w:val="center"/>
          </w:tcPr>
          <w:p w14:paraId="00825FAF" w14:textId="77777777" w:rsidR="000533B8" w:rsidRPr="00F23584" w:rsidRDefault="000533B8" w:rsidP="00EB2D85">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249D5BF9" w14:textId="77777777" w:rsidR="000533B8" w:rsidRPr="00F23584" w:rsidRDefault="000533B8" w:rsidP="00EB2D85">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7</w:t>
            </w:r>
            <w:r w:rsidRPr="00F23584">
              <w:rPr>
                <w:rFonts w:ascii="游ゴシック" w:eastAsia="游ゴシック" w:hAnsi="游ゴシック"/>
                <w:color w:val="000000"/>
                <w:sz w:val="20"/>
              </w:rPr>
              <w:t>0,000円</w:t>
            </w:r>
          </w:p>
        </w:tc>
      </w:tr>
      <w:tr w:rsidR="000533B8" w:rsidRPr="00F23584" w14:paraId="7D937E2E" w14:textId="77777777" w:rsidTr="00EB2D85">
        <w:trPr>
          <w:trHeight w:val="283"/>
          <w:jc w:val="center"/>
        </w:trPr>
        <w:tc>
          <w:tcPr>
            <w:tcW w:w="3288" w:type="dxa"/>
            <w:vAlign w:val="center"/>
          </w:tcPr>
          <w:p w14:paraId="3A2750E3"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Ｃ：表</w:t>
            </w:r>
            <w:r>
              <w:rPr>
                <w:rFonts w:ascii="游ゴシック" w:eastAsia="游ゴシック" w:hAnsi="游ゴシック" w:hint="eastAsia"/>
                <w:color w:val="000000"/>
                <w:sz w:val="20"/>
              </w:rPr>
              <w:t>４（</w:t>
            </w:r>
            <w:r w:rsidRPr="00F23584">
              <w:rPr>
                <w:rFonts w:ascii="游ゴシック" w:eastAsia="游ゴシック" w:hAnsi="游ゴシック"/>
                <w:color w:val="000000"/>
                <w:sz w:val="20"/>
              </w:rPr>
              <w:t>うら表紙の</w:t>
            </w:r>
            <w:r w:rsidRPr="00F23584">
              <w:rPr>
                <w:rFonts w:ascii="游ゴシック" w:eastAsia="游ゴシック" w:hAnsi="游ゴシック" w:cs="ＭＳ Ｐゴシック"/>
                <w:color w:val="333333"/>
                <w:kern w:val="0"/>
                <w:sz w:val="20"/>
              </w:rPr>
              <w:t>表</w:t>
            </w:r>
            <w:r w:rsidRPr="00F23584">
              <w:rPr>
                <w:rFonts w:ascii="游ゴシック" w:eastAsia="游ゴシック" w:hAnsi="游ゴシック"/>
                <w:color w:val="000000"/>
                <w:sz w:val="20"/>
              </w:rPr>
              <w:t>側</w:t>
            </w:r>
            <w:r>
              <w:rPr>
                <w:rFonts w:ascii="游ゴシック" w:eastAsia="游ゴシック" w:hAnsi="游ゴシック" w:hint="eastAsia"/>
                <w:color w:val="000000"/>
                <w:sz w:val="20"/>
              </w:rPr>
              <w:t>）</w:t>
            </w:r>
          </w:p>
        </w:tc>
        <w:tc>
          <w:tcPr>
            <w:tcW w:w="1474" w:type="dxa"/>
            <w:vAlign w:val="center"/>
          </w:tcPr>
          <w:p w14:paraId="1156D9B4" w14:textId="77777777" w:rsidR="000533B8" w:rsidRPr="00F23584" w:rsidRDefault="000533B8" w:rsidP="00EB2D85">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4BEA7B92" w14:textId="77777777" w:rsidR="000533B8" w:rsidRPr="00F23584" w:rsidRDefault="000533B8" w:rsidP="00EB2D85">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10</w:t>
            </w:r>
            <w:r w:rsidRPr="00F23584">
              <w:rPr>
                <w:rFonts w:ascii="游ゴシック" w:eastAsia="游ゴシック" w:hAnsi="游ゴシック"/>
                <w:color w:val="000000"/>
                <w:sz w:val="20"/>
              </w:rPr>
              <w:t>0,000円</w:t>
            </w:r>
          </w:p>
        </w:tc>
      </w:tr>
      <w:tr w:rsidR="000533B8" w:rsidRPr="00F23584" w14:paraId="2C71AD47" w14:textId="77777777" w:rsidTr="00EB2D85">
        <w:trPr>
          <w:trHeight w:val="283"/>
          <w:jc w:val="center"/>
        </w:trPr>
        <w:tc>
          <w:tcPr>
            <w:tcW w:w="3288" w:type="dxa"/>
            <w:vAlign w:val="center"/>
          </w:tcPr>
          <w:p w14:paraId="1E5CAB5D"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Ｄ：</w:t>
            </w:r>
            <w:r w:rsidRPr="00F23584">
              <w:rPr>
                <w:rFonts w:ascii="游ゴシック" w:eastAsia="游ゴシック" w:hAnsi="游ゴシック"/>
                <w:color w:val="000000"/>
                <w:sz w:val="20"/>
              </w:rPr>
              <w:t>普通面（仕切紙裏側）1頁</w:t>
            </w:r>
          </w:p>
        </w:tc>
        <w:tc>
          <w:tcPr>
            <w:tcW w:w="1474" w:type="dxa"/>
            <w:vAlign w:val="center"/>
          </w:tcPr>
          <w:p w14:paraId="6426E3FA" w14:textId="77777777" w:rsidR="000533B8" w:rsidRPr="00F23584" w:rsidRDefault="000533B8" w:rsidP="00EB2D85">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モノクロのみ</w:t>
            </w:r>
          </w:p>
        </w:tc>
        <w:tc>
          <w:tcPr>
            <w:tcW w:w="1417" w:type="dxa"/>
            <w:vAlign w:val="center"/>
          </w:tcPr>
          <w:p w14:paraId="4304DBD1" w14:textId="77777777" w:rsidR="000533B8" w:rsidRPr="00F23584" w:rsidRDefault="000533B8" w:rsidP="00EB2D85">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5</w:t>
            </w:r>
            <w:r w:rsidRPr="00F23584">
              <w:rPr>
                <w:rFonts w:ascii="游ゴシック" w:eastAsia="游ゴシック" w:hAnsi="游ゴシック"/>
                <w:color w:val="000000"/>
                <w:sz w:val="20"/>
              </w:rPr>
              <w:t>0,000円</w:t>
            </w:r>
          </w:p>
        </w:tc>
      </w:tr>
      <w:tr w:rsidR="000533B8" w:rsidRPr="00F23584" w14:paraId="1CBB364C" w14:textId="77777777" w:rsidTr="00EB2D85">
        <w:trPr>
          <w:trHeight w:val="283"/>
          <w:jc w:val="center"/>
        </w:trPr>
        <w:tc>
          <w:tcPr>
            <w:tcW w:w="3288" w:type="dxa"/>
            <w:vAlign w:val="center"/>
          </w:tcPr>
          <w:p w14:paraId="20115A28" w14:textId="77777777" w:rsidR="000533B8" w:rsidRPr="00F23584" w:rsidRDefault="000533B8" w:rsidP="00EB2D85">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Ｅ：</w:t>
            </w:r>
            <w:r w:rsidRPr="00F23584">
              <w:rPr>
                <w:rFonts w:ascii="游ゴシック" w:eastAsia="游ゴシック" w:hAnsi="游ゴシック"/>
                <w:color w:val="000000"/>
                <w:sz w:val="20"/>
              </w:rPr>
              <w:t>普通面（後付）1頁</w:t>
            </w:r>
          </w:p>
        </w:tc>
        <w:tc>
          <w:tcPr>
            <w:tcW w:w="1474" w:type="dxa"/>
            <w:vAlign w:val="center"/>
          </w:tcPr>
          <w:p w14:paraId="54BC7072" w14:textId="77777777" w:rsidR="000533B8" w:rsidRPr="00F23584" w:rsidRDefault="000533B8" w:rsidP="00EB2D85">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モノクロのみ</w:t>
            </w:r>
          </w:p>
        </w:tc>
        <w:tc>
          <w:tcPr>
            <w:tcW w:w="1417" w:type="dxa"/>
            <w:vAlign w:val="center"/>
          </w:tcPr>
          <w:p w14:paraId="5C329CEE" w14:textId="77777777" w:rsidR="000533B8" w:rsidRPr="00F23584" w:rsidRDefault="000533B8" w:rsidP="00EB2D85">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5</w:t>
            </w:r>
            <w:r w:rsidRPr="00F23584">
              <w:rPr>
                <w:rFonts w:ascii="游ゴシック" w:eastAsia="游ゴシック" w:hAnsi="游ゴシック"/>
                <w:color w:val="000000"/>
                <w:sz w:val="20"/>
              </w:rPr>
              <w:t>0,000円</w:t>
            </w:r>
          </w:p>
        </w:tc>
      </w:tr>
    </w:tbl>
    <w:p w14:paraId="3FDBD74E" w14:textId="77777777" w:rsidR="00113EAD" w:rsidRPr="00BF0F44" w:rsidRDefault="00113EAD" w:rsidP="00BF0F44">
      <w:pPr>
        <w:widowControl/>
        <w:spacing w:line="300" w:lineRule="exact"/>
        <w:jc w:val="left"/>
        <w:rPr>
          <w:rFonts w:ascii="游ゴシック" w:eastAsia="游ゴシック" w:hAnsi="游ゴシック" w:cs="ＭＳ Ｐゴシック"/>
          <w:color w:val="404040" w:themeColor="text1" w:themeTint="BF"/>
          <w:kern w:val="0"/>
          <w:sz w:val="20"/>
        </w:rPr>
      </w:pPr>
    </w:p>
    <w:p w14:paraId="6A7F7A0D" w14:textId="4D93C44E" w:rsidR="00B03C15" w:rsidRPr="000E4F38" w:rsidRDefault="00B03C15" w:rsidP="00E34142">
      <w:pPr>
        <w:widowControl/>
        <w:tabs>
          <w:tab w:val="right" w:pos="9356"/>
        </w:tabs>
        <w:spacing w:beforeLines="100" w:before="295" w:line="340" w:lineRule="exact"/>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●協賛金申込</w:t>
      </w:r>
      <w:r w:rsidRPr="000E4F38">
        <w:rPr>
          <w:rFonts w:ascii="游ゴシック" w:eastAsia="游ゴシック" w:hAnsi="游ゴシック" w:cs="ＭＳ Ｐゴシック"/>
          <w:color w:val="404040" w:themeColor="text1" w:themeTint="BF"/>
          <w:kern w:val="0"/>
          <w:sz w:val="22"/>
          <w:szCs w:val="22"/>
        </w:rPr>
        <w:t xml:space="preserve">　</w:t>
      </w:r>
      <w:r w:rsidR="005C53F6">
        <w:rPr>
          <w:rFonts w:ascii="游ゴシック" w:eastAsia="游ゴシック" w:hAnsi="游ゴシック" w:cs="ＭＳ Ｐゴシック"/>
          <w:color w:val="404040" w:themeColor="text1" w:themeTint="BF"/>
          <w:kern w:val="0"/>
          <w:sz w:val="22"/>
          <w:szCs w:val="22"/>
        </w:rPr>
        <w:tab/>
      </w:r>
      <w:r w:rsidR="005C53F6" w:rsidRPr="005C53F6">
        <w:rPr>
          <w:rFonts w:ascii="游ゴシック" w:eastAsia="游ゴシック" w:hAnsi="游ゴシック" w:cs="ＭＳ Ｐゴシック" w:hint="eastAsia"/>
          <w:color w:val="000000" w:themeColor="text1"/>
          <w:kern w:val="0"/>
          <w:szCs w:val="21"/>
        </w:rPr>
        <w:t>〔</w:t>
      </w:r>
      <w:r w:rsidR="005C53F6" w:rsidRPr="005C53F6">
        <w:rPr>
          <w:rFonts w:ascii="游ゴシック" w:eastAsia="游ゴシック" w:hAnsi="游ゴシック" w:cs="ＭＳ Ｐゴシック"/>
          <w:kern w:val="0"/>
          <w:szCs w:val="21"/>
        </w:rPr>
        <w:t>締切</w:t>
      </w:r>
      <w:r w:rsidR="005C53F6">
        <w:rPr>
          <w:rFonts w:ascii="游ゴシック" w:eastAsia="游ゴシック" w:hAnsi="游ゴシック" w:cs="ＭＳ Ｐゴシック" w:hint="eastAsia"/>
          <w:kern w:val="0"/>
          <w:szCs w:val="21"/>
        </w:rPr>
        <w:t>予定：</w:t>
      </w:r>
      <w:r w:rsidR="00AE7992">
        <w:rPr>
          <w:rFonts w:ascii="游ゴシック" w:eastAsia="游ゴシック" w:hAnsi="游ゴシック" w:cs="ＭＳ Ｐゴシック" w:hint="eastAsia"/>
          <w:kern w:val="0"/>
          <w:szCs w:val="21"/>
        </w:rPr>
        <w:t>3/31</w:t>
      </w:r>
      <w:r w:rsidR="005C53F6" w:rsidRPr="005C53F6">
        <w:rPr>
          <w:rFonts w:ascii="游ゴシック" w:eastAsia="游ゴシック" w:hAnsi="游ゴシック" w:cs="ＭＳ Ｐゴシック"/>
          <w:color w:val="000000" w:themeColor="text1"/>
          <w:kern w:val="0"/>
          <w:szCs w:val="21"/>
        </w:rPr>
        <w:t>〕</w:t>
      </w:r>
    </w:p>
    <w:tbl>
      <w:tblPr>
        <w:tblW w:w="6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2410"/>
        <w:gridCol w:w="2142"/>
      </w:tblGrid>
      <w:tr w:rsidR="00A52304" w:rsidRPr="00BF0F44" w14:paraId="2438B61B" w14:textId="77777777" w:rsidTr="00832A1A">
        <w:trPr>
          <w:trHeight w:val="454"/>
          <w:jc w:val="center"/>
        </w:trPr>
        <w:tc>
          <w:tcPr>
            <w:tcW w:w="1757" w:type="dxa"/>
            <w:shd w:val="clear" w:color="auto" w:fill="FFFFFF"/>
            <w:vAlign w:val="center"/>
          </w:tcPr>
          <w:p w14:paraId="40FFF445" w14:textId="1DE1698E"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bookmarkStart w:id="3" w:name="_Hlk145085255"/>
            <w:r w:rsidRPr="00BF0F44">
              <w:rPr>
                <w:rFonts w:ascii="游ゴシック" w:eastAsia="游ゴシック" w:hAnsi="游ゴシック" w:cs="ＭＳ Ｐゴシック"/>
                <w:color w:val="404040" w:themeColor="text1" w:themeTint="BF"/>
                <w:kern w:val="0"/>
                <w:sz w:val="22"/>
                <w:szCs w:val="22"/>
              </w:rPr>
              <w:t>項目</w:t>
            </w:r>
          </w:p>
        </w:tc>
        <w:tc>
          <w:tcPr>
            <w:tcW w:w="2410" w:type="dxa"/>
            <w:shd w:val="clear" w:color="auto" w:fill="FFFFFF"/>
            <w:noWrap/>
            <w:vAlign w:val="center"/>
          </w:tcPr>
          <w:p w14:paraId="1C105F51" w14:textId="38171EA1"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記入欄</w:t>
            </w:r>
          </w:p>
        </w:tc>
        <w:tc>
          <w:tcPr>
            <w:tcW w:w="2142" w:type="dxa"/>
            <w:shd w:val="clear" w:color="auto" w:fill="FFFFFF"/>
            <w:noWrap/>
            <w:vAlign w:val="center"/>
          </w:tcPr>
          <w:p w14:paraId="3B25624B" w14:textId="77777777"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備考</w:t>
            </w:r>
          </w:p>
        </w:tc>
      </w:tr>
      <w:tr w:rsidR="00A52304" w:rsidRPr="00BF0F44" w14:paraId="7BB51961" w14:textId="77777777" w:rsidTr="00832A1A">
        <w:trPr>
          <w:trHeight w:val="454"/>
          <w:jc w:val="center"/>
        </w:trPr>
        <w:tc>
          <w:tcPr>
            <w:tcW w:w="1757" w:type="dxa"/>
            <w:vAlign w:val="center"/>
          </w:tcPr>
          <w:p w14:paraId="71DEE28B" w14:textId="6B9B1C50"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希望口数</w:t>
            </w:r>
          </w:p>
        </w:tc>
        <w:sdt>
          <w:sdtPr>
            <w:rPr>
              <w:rFonts w:ascii="游ゴシック" w:eastAsia="游ゴシック" w:hAnsi="游ゴシック" w:cs="ＭＳ Ｐゴシック" w:hint="eastAsia"/>
              <w:color w:val="404040" w:themeColor="text1" w:themeTint="BF"/>
              <w:kern w:val="0"/>
              <w:sz w:val="22"/>
              <w:szCs w:val="22"/>
            </w:rPr>
            <w:alias w:val="口数を選択してください"/>
            <w:tag w:val="口数を選択してください"/>
            <w:id w:val="-1750955081"/>
            <w:placeholder>
              <w:docPart w:val="3EBEB0EBD09E4286A74492C351221940"/>
            </w:placeholder>
            <w15:color w:val="FFCC00"/>
            <w:dropDownList>
              <w:listItem w:displayText="　　　　　" w:value="　　　　　"/>
              <w:listItem w:displayText="１口" w:value="１口"/>
              <w:listItem w:displayText="２口" w:value="２口"/>
              <w:listItem w:displayText="３口" w:value="３口"/>
              <w:listItem w:displayText="４口" w:value="４口"/>
              <w:listItem w:displayText="５口" w:value="５口"/>
            </w:dropDownList>
          </w:sdtPr>
          <w:sdtEndPr/>
          <w:sdtContent>
            <w:tc>
              <w:tcPr>
                <w:tcW w:w="2410" w:type="dxa"/>
                <w:shd w:val="clear" w:color="auto" w:fill="auto"/>
                <w:noWrap/>
                <w:vAlign w:val="center"/>
              </w:tcPr>
              <w:p w14:paraId="0AEC8BD3" w14:textId="531FD70C" w:rsidR="00A52304" w:rsidRPr="00BF0F44" w:rsidRDefault="00BF0F4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 xml:space="preserve">　</w:t>
                </w:r>
                <w:r w:rsidR="00A52304" w:rsidRPr="00BF0F44">
                  <w:rPr>
                    <w:rFonts w:ascii="游ゴシック" w:eastAsia="游ゴシック" w:hAnsi="游ゴシック" w:cs="ＭＳ Ｐゴシック" w:hint="eastAsia"/>
                    <w:color w:val="404040" w:themeColor="text1" w:themeTint="BF"/>
                    <w:kern w:val="0"/>
                    <w:sz w:val="22"/>
                    <w:szCs w:val="22"/>
                  </w:rPr>
                  <w:t xml:space="preserve">　</w:t>
                </w:r>
                <w:r>
                  <w:rPr>
                    <w:rFonts w:ascii="游ゴシック" w:eastAsia="游ゴシック" w:hAnsi="游ゴシック" w:cs="ＭＳ Ｐゴシック" w:hint="eastAsia"/>
                    <w:color w:val="404040" w:themeColor="text1" w:themeTint="BF"/>
                    <w:kern w:val="0"/>
                    <w:sz w:val="22"/>
                    <w:szCs w:val="22"/>
                  </w:rPr>
                  <w:t xml:space="preserve">　</w:t>
                </w:r>
                <w:r w:rsidR="00A52304" w:rsidRPr="00BF0F44">
                  <w:rPr>
                    <w:rFonts w:ascii="游ゴシック" w:eastAsia="游ゴシック" w:hAnsi="游ゴシック" w:cs="ＭＳ Ｐゴシック" w:hint="eastAsia"/>
                    <w:color w:val="404040" w:themeColor="text1" w:themeTint="BF"/>
                    <w:kern w:val="0"/>
                    <w:sz w:val="22"/>
                    <w:szCs w:val="22"/>
                  </w:rPr>
                  <w:t xml:space="preserve">　</w:t>
                </w:r>
                <w:r w:rsidR="00832A1A" w:rsidRPr="00BF0F44">
                  <w:rPr>
                    <w:rFonts w:ascii="游ゴシック" w:eastAsia="游ゴシック" w:hAnsi="游ゴシック" w:cs="ＭＳ Ｐゴシック" w:hint="eastAsia"/>
                    <w:color w:val="404040" w:themeColor="text1" w:themeTint="BF"/>
                    <w:kern w:val="0"/>
                    <w:sz w:val="22"/>
                    <w:szCs w:val="22"/>
                  </w:rPr>
                  <w:t xml:space="preserve">　</w:t>
                </w:r>
                <w:r w:rsidR="00A52304" w:rsidRPr="00BF0F44">
                  <w:rPr>
                    <w:rFonts w:ascii="游ゴシック" w:eastAsia="游ゴシック" w:hAnsi="游ゴシック" w:cs="ＭＳ Ｐゴシック" w:hint="eastAsia"/>
                    <w:color w:val="404040" w:themeColor="text1" w:themeTint="BF"/>
                    <w:kern w:val="0"/>
                    <w:sz w:val="22"/>
                    <w:szCs w:val="22"/>
                  </w:rPr>
                  <w:t xml:space="preserve">　　</w:t>
                </w:r>
              </w:p>
            </w:tc>
          </w:sdtContent>
        </w:sdt>
        <w:tc>
          <w:tcPr>
            <w:tcW w:w="2142" w:type="dxa"/>
            <w:shd w:val="clear" w:color="auto" w:fill="FFFFFF"/>
            <w:noWrap/>
            <w:vAlign w:val="center"/>
          </w:tcPr>
          <w:p w14:paraId="2FBCDE9E" w14:textId="5F13D626"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30,000円</w:t>
            </w:r>
            <w:r w:rsidRPr="00BF0F44">
              <w:rPr>
                <w:rFonts w:ascii="游ゴシック" w:eastAsia="游ゴシック" w:hAnsi="游ゴシック" w:cs="ＭＳ Ｐゴシック" w:hint="eastAsia"/>
                <w:color w:val="404040" w:themeColor="text1" w:themeTint="BF"/>
                <w:kern w:val="0"/>
                <w:sz w:val="22"/>
                <w:szCs w:val="22"/>
              </w:rPr>
              <w:t>／1口</w:t>
            </w:r>
          </w:p>
        </w:tc>
      </w:tr>
      <w:tr w:rsidR="00A52304" w:rsidRPr="00BF0F44" w14:paraId="145C217B" w14:textId="77777777" w:rsidTr="00832A1A">
        <w:trPr>
          <w:trHeight w:val="454"/>
          <w:jc w:val="center"/>
        </w:trPr>
        <w:tc>
          <w:tcPr>
            <w:tcW w:w="1757" w:type="dxa"/>
            <w:vAlign w:val="center"/>
          </w:tcPr>
          <w:p w14:paraId="0C2558FC" w14:textId="389A1DF4"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請求書</w:t>
            </w:r>
          </w:p>
        </w:tc>
        <w:sdt>
          <w:sdtPr>
            <w:rPr>
              <w:rFonts w:ascii="游ゴシック" w:eastAsia="游ゴシック" w:hAnsi="游ゴシック" w:cs="ＭＳ Ｐゴシック"/>
              <w:color w:val="404040" w:themeColor="text1" w:themeTint="BF"/>
              <w:kern w:val="0"/>
              <w:sz w:val="22"/>
              <w:szCs w:val="22"/>
            </w:rPr>
            <w:alias w:val="要・不要を選択してください"/>
            <w:tag w:val="要・不要を選択してください"/>
            <w:id w:val="-2010518429"/>
            <w:placeholder>
              <w:docPart w:val="2C99EC5221144F68AEE9FAE1C66722EB"/>
            </w:placeholder>
            <w15:color w:val="FFCC00"/>
            <w:dropDownList>
              <w:listItem w:displayText="　　　　　" w:value="　　　　　"/>
              <w:listItem w:displayText="不要" w:value="不要"/>
              <w:listItem w:displayText="必要" w:value="必要"/>
            </w:dropDownList>
          </w:sdtPr>
          <w:sdtEndPr/>
          <w:sdtContent>
            <w:tc>
              <w:tcPr>
                <w:tcW w:w="2410" w:type="dxa"/>
                <w:shd w:val="clear" w:color="auto" w:fill="auto"/>
                <w:noWrap/>
                <w:vAlign w:val="center"/>
              </w:tcPr>
              <w:p w14:paraId="041A7DD2" w14:textId="18F06042" w:rsidR="00A52304" w:rsidRPr="00BF0F44" w:rsidRDefault="00676A9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color w:val="404040" w:themeColor="text1" w:themeTint="BF"/>
                    <w:kern w:val="0"/>
                    <w:sz w:val="22"/>
                    <w:szCs w:val="22"/>
                  </w:rPr>
                  <w:t xml:space="preserve">　　　　　</w:t>
                </w:r>
              </w:p>
            </w:tc>
          </w:sdtContent>
        </w:sdt>
        <w:tc>
          <w:tcPr>
            <w:tcW w:w="2142" w:type="dxa"/>
            <w:shd w:val="clear" w:color="auto" w:fill="FFFFFF"/>
            <w:noWrap/>
            <w:vAlign w:val="center"/>
          </w:tcPr>
          <w:p w14:paraId="0759A002" w14:textId="37509622"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p>
        </w:tc>
      </w:tr>
      <w:bookmarkEnd w:id="3"/>
    </w:tbl>
    <w:p w14:paraId="2B067E41" w14:textId="77777777" w:rsidR="00586684" w:rsidRDefault="00586684" w:rsidP="00E037B7">
      <w:pPr>
        <w:widowControl/>
        <w:jc w:val="left"/>
        <w:rPr>
          <w:rFonts w:ascii="游ゴシック" w:eastAsia="游ゴシック" w:hAnsi="游ゴシック" w:cs="ＭＳ Ｐゴシック"/>
          <w:color w:val="404040" w:themeColor="text1" w:themeTint="BF"/>
          <w:kern w:val="0"/>
          <w:sz w:val="22"/>
          <w:szCs w:val="22"/>
        </w:rPr>
      </w:pPr>
    </w:p>
    <w:p w14:paraId="336941D8" w14:textId="0212EC79" w:rsidR="00EE6342" w:rsidRDefault="00E037B7" w:rsidP="00E037B7">
      <w:pPr>
        <w:widowControl/>
        <w:jc w:val="left"/>
        <w:rPr>
          <w:rFonts w:ascii="游ゴシック" w:eastAsia="游ゴシック" w:hAnsi="游ゴシック" w:cs="ＭＳ Ｐゴシック"/>
          <w:color w:val="404040" w:themeColor="text1" w:themeTint="BF"/>
          <w:kern w:val="0"/>
          <w:sz w:val="22"/>
          <w:szCs w:val="22"/>
        </w:rPr>
      </w:pPr>
      <w:r w:rsidRPr="00E037B7">
        <w:rPr>
          <w:rFonts w:ascii="游ゴシック" w:eastAsia="游ゴシック" w:hAnsi="游ゴシック" w:cs="ＭＳ Ｐゴシック" w:hint="eastAsia"/>
          <w:color w:val="404040" w:themeColor="text1" w:themeTint="BF"/>
          <w:kern w:val="0"/>
          <w:sz w:val="22"/>
          <w:szCs w:val="22"/>
        </w:rPr>
        <w:t>通信欄（ご要望等）</w:t>
      </w:r>
    </w:p>
    <w:p w14:paraId="2229AB0F" w14:textId="77777777" w:rsidR="002238F4" w:rsidRPr="00785B23" w:rsidRDefault="002238F4" w:rsidP="00EA1976">
      <w:pPr>
        <w:widowControl/>
        <w:spacing w:line="260" w:lineRule="exact"/>
        <w:jc w:val="left"/>
        <w:rPr>
          <w:rFonts w:ascii="游ゴシック" w:eastAsia="游ゴシック" w:hAnsi="游ゴシック" w:cs="ＭＳ Ｐゴシック"/>
          <w:color w:val="404040" w:themeColor="text1" w:themeTint="BF"/>
          <w:kern w:val="0"/>
          <w:szCs w:val="21"/>
        </w:rPr>
      </w:pPr>
    </w:p>
    <w:sectPr w:rsidR="002238F4" w:rsidRPr="00785B23"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2B0C" w14:textId="77777777" w:rsidR="00FE1BF7" w:rsidRDefault="00FE1BF7" w:rsidP="00F1596C">
      <w:r>
        <w:separator/>
      </w:r>
    </w:p>
  </w:endnote>
  <w:endnote w:type="continuationSeparator" w:id="0">
    <w:p w14:paraId="3E404C0F" w14:textId="77777777" w:rsidR="00FE1BF7" w:rsidRDefault="00FE1BF7"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01D5" w14:textId="77777777" w:rsidR="00FE1BF7" w:rsidRDefault="00FE1BF7" w:rsidP="00F1596C">
      <w:r>
        <w:separator/>
      </w:r>
    </w:p>
  </w:footnote>
  <w:footnote w:type="continuationSeparator" w:id="0">
    <w:p w14:paraId="75368BD1" w14:textId="77777777" w:rsidR="00FE1BF7" w:rsidRDefault="00FE1BF7"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FFA24B1"/>
    <w:multiLevelType w:val="hybridMultilevel"/>
    <w:tmpl w:val="5E5A390E"/>
    <w:lvl w:ilvl="0" w:tplc="E3D28BC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53344C31"/>
    <w:multiLevelType w:val="hybridMultilevel"/>
    <w:tmpl w:val="84A8ABF4"/>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16cid:durableId="766996894">
    <w:abstractNumId w:val="5"/>
  </w:num>
  <w:num w:numId="2" w16cid:durableId="1316446209">
    <w:abstractNumId w:val="2"/>
  </w:num>
  <w:num w:numId="3" w16cid:durableId="238251581">
    <w:abstractNumId w:val="3"/>
  </w:num>
  <w:num w:numId="4" w16cid:durableId="96827834">
    <w:abstractNumId w:val="0"/>
  </w:num>
  <w:num w:numId="5" w16cid:durableId="1097677572">
    <w:abstractNumId w:val="1"/>
  </w:num>
  <w:num w:numId="6" w16cid:durableId="106044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533B8"/>
    <w:rsid w:val="000567FD"/>
    <w:rsid w:val="00066301"/>
    <w:rsid w:val="000675E8"/>
    <w:rsid w:val="00073DCD"/>
    <w:rsid w:val="00080020"/>
    <w:rsid w:val="00091730"/>
    <w:rsid w:val="00091E0C"/>
    <w:rsid w:val="00097317"/>
    <w:rsid w:val="000B0B6E"/>
    <w:rsid w:val="000B40DF"/>
    <w:rsid w:val="000C34D7"/>
    <w:rsid w:val="000C3529"/>
    <w:rsid w:val="000E4F38"/>
    <w:rsid w:val="000E650A"/>
    <w:rsid w:val="000F317D"/>
    <w:rsid w:val="000F5981"/>
    <w:rsid w:val="00101363"/>
    <w:rsid w:val="00107D6A"/>
    <w:rsid w:val="00107F69"/>
    <w:rsid w:val="00113660"/>
    <w:rsid w:val="00113EAD"/>
    <w:rsid w:val="00116214"/>
    <w:rsid w:val="001203C2"/>
    <w:rsid w:val="00120FE0"/>
    <w:rsid w:val="00125B6D"/>
    <w:rsid w:val="0012761F"/>
    <w:rsid w:val="00137C6E"/>
    <w:rsid w:val="0014142D"/>
    <w:rsid w:val="00141C7D"/>
    <w:rsid w:val="001514C3"/>
    <w:rsid w:val="00170AD0"/>
    <w:rsid w:val="00174172"/>
    <w:rsid w:val="0018168C"/>
    <w:rsid w:val="00196F21"/>
    <w:rsid w:val="001A00BE"/>
    <w:rsid w:val="001A6DEC"/>
    <w:rsid w:val="001B56A1"/>
    <w:rsid w:val="001C1002"/>
    <w:rsid w:val="001C7DEA"/>
    <w:rsid w:val="001D13D4"/>
    <w:rsid w:val="001E7F1D"/>
    <w:rsid w:val="0020123D"/>
    <w:rsid w:val="002238F4"/>
    <w:rsid w:val="002304A6"/>
    <w:rsid w:val="00231DBB"/>
    <w:rsid w:val="002347CD"/>
    <w:rsid w:val="00245D5D"/>
    <w:rsid w:val="00246151"/>
    <w:rsid w:val="00255B34"/>
    <w:rsid w:val="00260479"/>
    <w:rsid w:val="002615FF"/>
    <w:rsid w:val="00266907"/>
    <w:rsid w:val="0028542D"/>
    <w:rsid w:val="0028681D"/>
    <w:rsid w:val="002A504C"/>
    <w:rsid w:val="002B142B"/>
    <w:rsid w:val="002B3CE8"/>
    <w:rsid w:val="002B68AF"/>
    <w:rsid w:val="002D4BD2"/>
    <w:rsid w:val="002D5ABF"/>
    <w:rsid w:val="002E56B4"/>
    <w:rsid w:val="002E579D"/>
    <w:rsid w:val="002F273B"/>
    <w:rsid w:val="00304CAA"/>
    <w:rsid w:val="00304CDD"/>
    <w:rsid w:val="00313CE3"/>
    <w:rsid w:val="00320A36"/>
    <w:rsid w:val="0033046E"/>
    <w:rsid w:val="00344AD8"/>
    <w:rsid w:val="00345AF8"/>
    <w:rsid w:val="00351EEC"/>
    <w:rsid w:val="0035222A"/>
    <w:rsid w:val="003574A1"/>
    <w:rsid w:val="003655C6"/>
    <w:rsid w:val="003737A8"/>
    <w:rsid w:val="003869E2"/>
    <w:rsid w:val="00394EAA"/>
    <w:rsid w:val="003A58B2"/>
    <w:rsid w:val="003B3621"/>
    <w:rsid w:val="003C0261"/>
    <w:rsid w:val="003C54B4"/>
    <w:rsid w:val="003C5761"/>
    <w:rsid w:val="003C5F2D"/>
    <w:rsid w:val="003E1563"/>
    <w:rsid w:val="003E7226"/>
    <w:rsid w:val="003F0BB1"/>
    <w:rsid w:val="003F5933"/>
    <w:rsid w:val="003F6932"/>
    <w:rsid w:val="00407606"/>
    <w:rsid w:val="0042172E"/>
    <w:rsid w:val="004312AF"/>
    <w:rsid w:val="00450FAD"/>
    <w:rsid w:val="00451C7F"/>
    <w:rsid w:val="00462191"/>
    <w:rsid w:val="0046483F"/>
    <w:rsid w:val="004668BB"/>
    <w:rsid w:val="0046779C"/>
    <w:rsid w:val="00470839"/>
    <w:rsid w:val="00473D1D"/>
    <w:rsid w:val="0047531E"/>
    <w:rsid w:val="00492486"/>
    <w:rsid w:val="004A4700"/>
    <w:rsid w:val="004A4AE8"/>
    <w:rsid w:val="004B031C"/>
    <w:rsid w:val="004C42FC"/>
    <w:rsid w:val="004C4EAE"/>
    <w:rsid w:val="004C5AA7"/>
    <w:rsid w:val="004D53F5"/>
    <w:rsid w:val="004D6026"/>
    <w:rsid w:val="004E132D"/>
    <w:rsid w:val="004E510F"/>
    <w:rsid w:val="00507C72"/>
    <w:rsid w:val="00523A6B"/>
    <w:rsid w:val="00524CD6"/>
    <w:rsid w:val="00531ACF"/>
    <w:rsid w:val="005353B5"/>
    <w:rsid w:val="00540A6C"/>
    <w:rsid w:val="005467A9"/>
    <w:rsid w:val="0054760C"/>
    <w:rsid w:val="0055050A"/>
    <w:rsid w:val="00586684"/>
    <w:rsid w:val="00592FE3"/>
    <w:rsid w:val="00597C7E"/>
    <w:rsid w:val="005A1BE8"/>
    <w:rsid w:val="005B05AF"/>
    <w:rsid w:val="005B210D"/>
    <w:rsid w:val="005B5EA0"/>
    <w:rsid w:val="005B65A3"/>
    <w:rsid w:val="005C307C"/>
    <w:rsid w:val="005C53F6"/>
    <w:rsid w:val="005D2891"/>
    <w:rsid w:val="005D3869"/>
    <w:rsid w:val="005D3F37"/>
    <w:rsid w:val="005E038A"/>
    <w:rsid w:val="005E26D2"/>
    <w:rsid w:val="005E2A02"/>
    <w:rsid w:val="005F5CAE"/>
    <w:rsid w:val="005F7241"/>
    <w:rsid w:val="00601F78"/>
    <w:rsid w:val="00602544"/>
    <w:rsid w:val="00605591"/>
    <w:rsid w:val="00613A24"/>
    <w:rsid w:val="00616137"/>
    <w:rsid w:val="006244A8"/>
    <w:rsid w:val="006254FD"/>
    <w:rsid w:val="00625DDC"/>
    <w:rsid w:val="00642AE1"/>
    <w:rsid w:val="006566C0"/>
    <w:rsid w:val="006705EF"/>
    <w:rsid w:val="00672879"/>
    <w:rsid w:val="00672D9C"/>
    <w:rsid w:val="00676A94"/>
    <w:rsid w:val="006928DD"/>
    <w:rsid w:val="00696314"/>
    <w:rsid w:val="006A25A4"/>
    <w:rsid w:val="006A29A4"/>
    <w:rsid w:val="006A4B7A"/>
    <w:rsid w:val="006B0988"/>
    <w:rsid w:val="006C1AAF"/>
    <w:rsid w:val="006C460E"/>
    <w:rsid w:val="006D36BF"/>
    <w:rsid w:val="006D6811"/>
    <w:rsid w:val="006F2760"/>
    <w:rsid w:val="006F36D4"/>
    <w:rsid w:val="007024C3"/>
    <w:rsid w:val="00704E4D"/>
    <w:rsid w:val="007245DE"/>
    <w:rsid w:val="00734A4A"/>
    <w:rsid w:val="007461BE"/>
    <w:rsid w:val="00746876"/>
    <w:rsid w:val="0076423B"/>
    <w:rsid w:val="00766B71"/>
    <w:rsid w:val="0077356E"/>
    <w:rsid w:val="00785496"/>
    <w:rsid w:val="00785B23"/>
    <w:rsid w:val="00792879"/>
    <w:rsid w:val="00795138"/>
    <w:rsid w:val="007A2339"/>
    <w:rsid w:val="007A7C64"/>
    <w:rsid w:val="007B5ECE"/>
    <w:rsid w:val="007B73D9"/>
    <w:rsid w:val="007C688F"/>
    <w:rsid w:val="007C7A18"/>
    <w:rsid w:val="007D3F83"/>
    <w:rsid w:val="007D6801"/>
    <w:rsid w:val="007E2309"/>
    <w:rsid w:val="007E5F27"/>
    <w:rsid w:val="007F227A"/>
    <w:rsid w:val="007F3812"/>
    <w:rsid w:val="00801984"/>
    <w:rsid w:val="0081464B"/>
    <w:rsid w:val="00815926"/>
    <w:rsid w:val="0082397F"/>
    <w:rsid w:val="00832A1A"/>
    <w:rsid w:val="008348A3"/>
    <w:rsid w:val="008438B6"/>
    <w:rsid w:val="008609F7"/>
    <w:rsid w:val="0086457E"/>
    <w:rsid w:val="008677E9"/>
    <w:rsid w:val="00867838"/>
    <w:rsid w:val="00882334"/>
    <w:rsid w:val="008A3C45"/>
    <w:rsid w:val="008A511E"/>
    <w:rsid w:val="008B2DCB"/>
    <w:rsid w:val="008B5A40"/>
    <w:rsid w:val="008B6684"/>
    <w:rsid w:val="008B75D7"/>
    <w:rsid w:val="008D4F68"/>
    <w:rsid w:val="008D6434"/>
    <w:rsid w:val="008E39A5"/>
    <w:rsid w:val="008E3A9F"/>
    <w:rsid w:val="008E4C3F"/>
    <w:rsid w:val="009066C8"/>
    <w:rsid w:val="00913206"/>
    <w:rsid w:val="00916EDF"/>
    <w:rsid w:val="0093216E"/>
    <w:rsid w:val="009470AA"/>
    <w:rsid w:val="00952351"/>
    <w:rsid w:val="009540EE"/>
    <w:rsid w:val="00954786"/>
    <w:rsid w:val="00961F4C"/>
    <w:rsid w:val="009710D5"/>
    <w:rsid w:val="00972615"/>
    <w:rsid w:val="009A44A0"/>
    <w:rsid w:val="009A4AB0"/>
    <w:rsid w:val="009A6071"/>
    <w:rsid w:val="009B7665"/>
    <w:rsid w:val="009C5D42"/>
    <w:rsid w:val="009C6AF3"/>
    <w:rsid w:val="009D426B"/>
    <w:rsid w:val="009E5D1C"/>
    <w:rsid w:val="009E600D"/>
    <w:rsid w:val="009F40C9"/>
    <w:rsid w:val="00A014E4"/>
    <w:rsid w:val="00A03D31"/>
    <w:rsid w:val="00A12634"/>
    <w:rsid w:val="00A13791"/>
    <w:rsid w:val="00A146E9"/>
    <w:rsid w:val="00A2525D"/>
    <w:rsid w:val="00A27AE7"/>
    <w:rsid w:val="00A31ECC"/>
    <w:rsid w:val="00A33E28"/>
    <w:rsid w:val="00A35AE0"/>
    <w:rsid w:val="00A460BF"/>
    <w:rsid w:val="00A52304"/>
    <w:rsid w:val="00A6354F"/>
    <w:rsid w:val="00A81E0A"/>
    <w:rsid w:val="00A84279"/>
    <w:rsid w:val="00A84C54"/>
    <w:rsid w:val="00A86780"/>
    <w:rsid w:val="00AB1631"/>
    <w:rsid w:val="00AB4DAC"/>
    <w:rsid w:val="00AD5047"/>
    <w:rsid w:val="00AE0A73"/>
    <w:rsid w:val="00AE7992"/>
    <w:rsid w:val="00AF57F9"/>
    <w:rsid w:val="00B03C15"/>
    <w:rsid w:val="00B0464E"/>
    <w:rsid w:val="00B06DAC"/>
    <w:rsid w:val="00B129C9"/>
    <w:rsid w:val="00B131FD"/>
    <w:rsid w:val="00B32BEB"/>
    <w:rsid w:val="00B33621"/>
    <w:rsid w:val="00B33B85"/>
    <w:rsid w:val="00B34CB9"/>
    <w:rsid w:val="00B353EF"/>
    <w:rsid w:val="00B365F1"/>
    <w:rsid w:val="00B426CD"/>
    <w:rsid w:val="00B4467A"/>
    <w:rsid w:val="00B56206"/>
    <w:rsid w:val="00B65088"/>
    <w:rsid w:val="00B80122"/>
    <w:rsid w:val="00B8458D"/>
    <w:rsid w:val="00B866C1"/>
    <w:rsid w:val="00B94F6C"/>
    <w:rsid w:val="00BA0DC3"/>
    <w:rsid w:val="00BB0B77"/>
    <w:rsid w:val="00BC05A6"/>
    <w:rsid w:val="00BC5662"/>
    <w:rsid w:val="00BD593E"/>
    <w:rsid w:val="00BF0F44"/>
    <w:rsid w:val="00BF5F25"/>
    <w:rsid w:val="00C016CC"/>
    <w:rsid w:val="00C03B3C"/>
    <w:rsid w:val="00C10706"/>
    <w:rsid w:val="00C235F2"/>
    <w:rsid w:val="00C2489C"/>
    <w:rsid w:val="00C46EE9"/>
    <w:rsid w:val="00C54413"/>
    <w:rsid w:val="00C54AB4"/>
    <w:rsid w:val="00C625D3"/>
    <w:rsid w:val="00C67D6A"/>
    <w:rsid w:val="00C74C69"/>
    <w:rsid w:val="00C91BE4"/>
    <w:rsid w:val="00C97941"/>
    <w:rsid w:val="00CC1BEF"/>
    <w:rsid w:val="00CC3C43"/>
    <w:rsid w:val="00CC6003"/>
    <w:rsid w:val="00CD4390"/>
    <w:rsid w:val="00CE6848"/>
    <w:rsid w:val="00CE6964"/>
    <w:rsid w:val="00CF6873"/>
    <w:rsid w:val="00D00351"/>
    <w:rsid w:val="00D05663"/>
    <w:rsid w:val="00D105B3"/>
    <w:rsid w:val="00D125C1"/>
    <w:rsid w:val="00D25623"/>
    <w:rsid w:val="00D302D8"/>
    <w:rsid w:val="00D343B5"/>
    <w:rsid w:val="00D4464C"/>
    <w:rsid w:val="00D52FA3"/>
    <w:rsid w:val="00D542B3"/>
    <w:rsid w:val="00D5788E"/>
    <w:rsid w:val="00D6720C"/>
    <w:rsid w:val="00D67E34"/>
    <w:rsid w:val="00D7460A"/>
    <w:rsid w:val="00D82DD4"/>
    <w:rsid w:val="00D87562"/>
    <w:rsid w:val="00DB5949"/>
    <w:rsid w:val="00DD7047"/>
    <w:rsid w:val="00E037B7"/>
    <w:rsid w:val="00E11D92"/>
    <w:rsid w:val="00E20E37"/>
    <w:rsid w:val="00E24D52"/>
    <w:rsid w:val="00E34142"/>
    <w:rsid w:val="00E3417E"/>
    <w:rsid w:val="00E357EC"/>
    <w:rsid w:val="00E55859"/>
    <w:rsid w:val="00E6018C"/>
    <w:rsid w:val="00E61546"/>
    <w:rsid w:val="00E62C58"/>
    <w:rsid w:val="00E66F50"/>
    <w:rsid w:val="00E67066"/>
    <w:rsid w:val="00E71B9F"/>
    <w:rsid w:val="00E75691"/>
    <w:rsid w:val="00E77EEE"/>
    <w:rsid w:val="00E80D9E"/>
    <w:rsid w:val="00EA1976"/>
    <w:rsid w:val="00EA307D"/>
    <w:rsid w:val="00EB28C4"/>
    <w:rsid w:val="00EB69D6"/>
    <w:rsid w:val="00EC03D4"/>
    <w:rsid w:val="00EC3502"/>
    <w:rsid w:val="00EC5DE2"/>
    <w:rsid w:val="00ED2DE9"/>
    <w:rsid w:val="00ED71B5"/>
    <w:rsid w:val="00EE10A0"/>
    <w:rsid w:val="00EE6342"/>
    <w:rsid w:val="00EE6706"/>
    <w:rsid w:val="00EF256B"/>
    <w:rsid w:val="00EF4509"/>
    <w:rsid w:val="00EF6591"/>
    <w:rsid w:val="00F0760A"/>
    <w:rsid w:val="00F11FEA"/>
    <w:rsid w:val="00F1596C"/>
    <w:rsid w:val="00F23584"/>
    <w:rsid w:val="00F24DE8"/>
    <w:rsid w:val="00F27406"/>
    <w:rsid w:val="00F32A72"/>
    <w:rsid w:val="00F330B0"/>
    <w:rsid w:val="00F470BF"/>
    <w:rsid w:val="00F516E3"/>
    <w:rsid w:val="00F75ADA"/>
    <w:rsid w:val="00F7661D"/>
    <w:rsid w:val="00FA49B6"/>
    <w:rsid w:val="00FA5426"/>
    <w:rsid w:val="00FB1867"/>
    <w:rsid w:val="00FC373A"/>
    <w:rsid w:val="00FD0458"/>
    <w:rsid w:val="00FE1BF7"/>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A796ECE"/>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3B8"/>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 w:type="character" w:styleId="ad">
    <w:name w:val="annotation reference"/>
    <w:basedOn w:val="a0"/>
    <w:uiPriority w:val="99"/>
    <w:semiHidden/>
    <w:unhideWhenUsed/>
    <w:rsid w:val="006C460E"/>
    <w:rPr>
      <w:sz w:val="18"/>
      <w:szCs w:val="18"/>
    </w:rPr>
  </w:style>
  <w:style w:type="paragraph" w:styleId="ae">
    <w:name w:val="annotation text"/>
    <w:basedOn w:val="a"/>
    <w:link w:val="af"/>
    <w:uiPriority w:val="99"/>
    <w:unhideWhenUsed/>
    <w:rsid w:val="006C460E"/>
    <w:pPr>
      <w:jc w:val="left"/>
    </w:pPr>
  </w:style>
  <w:style w:type="character" w:customStyle="1" w:styleId="af">
    <w:name w:val="コメント文字列 (文字)"/>
    <w:basedOn w:val="a0"/>
    <w:link w:val="ae"/>
    <w:uiPriority w:val="99"/>
    <w:rsid w:val="006C460E"/>
    <w:rPr>
      <w:kern w:val="2"/>
      <w:sz w:val="21"/>
    </w:rPr>
  </w:style>
  <w:style w:type="paragraph" w:styleId="af0">
    <w:name w:val="annotation subject"/>
    <w:basedOn w:val="ae"/>
    <w:next w:val="ae"/>
    <w:link w:val="af1"/>
    <w:uiPriority w:val="99"/>
    <w:semiHidden/>
    <w:unhideWhenUsed/>
    <w:rsid w:val="006C460E"/>
    <w:rPr>
      <w:b/>
      <w:bCs/>
    </w:rPr>
  </w:style>
  <w:style w:type="character" w:customStyle="1" w:styleId="af1">
    <w:name w:val="コメント内容 (文字)"/>
    <w:basedOn w:val="af"/>
    <w:link w:val="af0"/>
    <w:uiPriority w:val="99"/>
    <w:semiHidden/>
    <w:rsid w:val="006C460E"/>
    <w:rPr>
      <w:b/>
      <w:bCs/>
      <w:kern w:val="2"/>
      <w:sz w:val="21"/>
    </w:rPr>
  </w:style>
  <w:style w:type="paragraph" w:styleId="af2">
    <w:name w:val="Revision"/>
    <w:hidden/>
    <w:uiPriority w:val="99"/>
    <w:semiHidden/>
    <w:rsid w:val="00D05663"/>
    <w:rPr>
      <w:kern w:val="2"/>
      <w:sz w:val="21"/>
    </w:rPr>
  </w:style>
  <w:style w:type="paragraph" w:styleId="af3">
    <w:name w:val="List Paragraph"/>
    <w:basedOn w:val="a"/>
    <w:uiPriority w:val="34"/>
    <w:qFormat/>
    <w:rsid w:val="00EC5DE2"/>
    <w:pPr>
      <w:ind w:leftChars="400" w:left="840"/>
    </w:pPr>
  </w:style>
  <w:style w:type="character" w:styleId="af4">
    <w:name w:val="Unresolved Mention"/>
    <w:basedOn w:val="a0"/>
    <w:uiPriority w:val="99"/>
    <w:semiHidden/>
    <w:unhideWhenUsed/>
    <w:rsid w:val="000E4F38"/>
    <w:rPr>
      <w:color w:val="605E5C"/>
      <w:shd w:val="clear" w:color="auto" w:fill="E1DFDD"/>
    </w:rPr>
  </w:style>
  <w:style w:type="character" w:styleId="af5">
    <w:name w:val="FollowedHyperlink"/>
    <w:basedOn w:val="a0"/>
    <w:uiPriority w:val="99"/>
    <w:semiHidden/>
    <w:unhideWhenUsed/>
    <w:rsid w:val="00450FAD"/>
    <w:rPr>
      <w:color w:val="954F72" w:themeColor="followedHyperlink"/>
      <w:u w:val="single"/>
    </w:rPr>
  </w:style>
  <w:style w:type="character" w:styleId="af6">
    <w:name w:val="Placeholder Text"/>
    <w:basedOn w:val="a0"/>
    <w:uiPriority w:val="99"/>
    <w:semiHidden/>
    <w:rsid w:val="00450FAD"/>
    <w:rPr>
      <w:color w:val="808080"/>
    </w:rPr>
  </w:style>
  <w:style w:type="table" w:styleId="af7">
    <w:name w:val="Table Grid"/>
    <w:basedOn w:val="a1"/>
    <w:uiPriority w:val="59"/>
    <w:rsid w:val="001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ettings" Target="settings.xml"/><Relationship Id="rId7" Type="http://schemas.openxmlformats.org/officeDocument/2006/relationships/hyperlink" Target="mailto:taikai@jsfc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ikai@jsfc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B7B423D3-4F67-43A8-8B5A-81F117198C22}"/>
      </w:docPartPr>
      <w:docPartBody>
        <w:p w:rsidR="009D4C91" w:rsidRDefault="009D4C91">
          <w:r w:rsidRPr="00E108A6">
            <w:rPr>
              <w:rStyle w:val="a3"/>
              <w:rFonts w:hint="eastAsia"/>
            </w:rPr>
            <w:t>クリックまたはタップして日付を入力してください。</w:t>
          </w:r>
        </w:p>
      </w:docPartBody>
    </w:docPart>
    <w:docPart>
      <w:docPartPr>
        <w:name w:val="65B38BE9EEE34DDBB81E92C12EBC851F"/>
        <w:category>
          <w:name w:val="全般"/>
          <w:gallery w:val="placeholder"/>
        </w:category>
        <w:types>
          <w:type w:val="bbPlcHdr"/>
        </w:types>
        <w:behaviors>
          <w:behavior w:val="content"/>
        </w:behaviors>
        <w:guid w:val="{2E5AA56B-4B7F-48EC-A162-A0E0D4EC520A}"/>
      </w:docPartPr>
      <w:docPartBody>
        <w:p w:rsidR="00247818" w:rsidRDefault="00932849" w:rsidP="00932849">
          <w:pPr>
            <w:pStyle w:val="65B38BE9EEE34DDBB81E92C12EBC851F3"/>
          </w:pPr>
          <w:r>
            <w:rPr>
              <w:rFonts w:ascii="游ゴシック" w:eastAsia="游ゴシック" w:hAnsi="游ゴシック" w:cs="ＭＳ Ｐゴシック" w:hint="eastAsia"/>
              <w:color w:val="000000" w:themeColor="text1"/>
              <w:kern w:val="0"/>
              <w:sz w:val="22"/>
              <w:szCs w:val="22"/>
            </w:rPr>
            <w:t xml:space="preserve">　　　　　　　　　　　　　　　　　　　　　　　</w:t>
          </w:r>
        </w:p>
      </w:docPartBody>
    </w:docPart>
    <w:docPart>
      <w:docPartPr>
        <w:name w:val="3EBEB0EBD09E4286A74492C351221940"/>
        <w:category>
          <w:name w:val="全般"/>
          <w:gallery w:val="placeholder"/>
        </w:category>
        <w:types>
          <w:type w:val="bbPlcHdr"/>
        </w:types>
        <w:behaviors>
          <w:behavior w:val="content"/>
        </w:behaviors>
        <w:guid w:val="{9BBB1255-F75D-4B91-865C-63F270C419E9}"/>
      </w:docPartPr>
      <w:docPartBody>
        <w:p w:rsidR="00401214" w:rsidRDefault="00401214" w:rsidP="00401214">
          <w:pPr>
            <w:pStyle w:val="3EBEB0EBD09E4286A74492C351221940"/>
          </w:pPr>
          <w:r>
            <w:rPr>
              <w:rFonts w:ascii="游ゴシック" w:eastAsia="游ゴシック" w:hAnsi="游ゴシック" w:cs="ＭＳ Ｐゴシック" w:hint="eastAsia"/>
              <w:color w:val="404040" w:themeColor="text1" w:themeTint="BF"/>
              <w:kern w:val="0"/>
              <w:sz w:val="22"/>
            </w:rPr>
            <w:t xml:space="preserve">　　　　　　　　</w:t>
          </w:r>
        </w:p>
      </w:docPartBody>
    </w:docPart>
    <w:docPart>
      <w:docPartPr>
        <w:name w:val="2C99EC5221144F68AEE9FAE1C66722EB"/>
        <w:category>
          <w:name w:val="全般"/>
          <w:gallery w:val="placeholder"/>
        </w:category>
        <w:types>
          <w:type w:val="bbPlcHdr"/>
        </w:types>
        <w:behaviors>
          <w:behavior w:val="content"/>
        </w:behaviors>
        <w:guid w:val="{E5EA74E5-050A-4850-BD4D-C95D1FD8D105}"/>
      </w:docPartPr>
      <w:docPartBody>
        <w:p w:rsidR="00401214" w:rsidRDefault="00401214" w:rsidP="00401214">
          <w:pPr>
            <w:pStyle w:val="2C99EC5221144F68AEE9FAE1C66722EB"/>
          </w:pPr>
          <w:r>
            <w:rPr>
              <w:rFonts w:ascii="游ゴシック" w:eastAsia="游ゴシック" w:hAnsi="游ゴシック" w:cs="ＭＳ Ｐゴシック" w:hint="eastAsia"/>
              <w:color w:val="404040" w:themeColor="text1" w:themeTint="BF"/>
              <w:kern w:val="0"/>
              <w:sz w:val="22"/>
            </w:rPr>
            <w:t>必要・不要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8B"/>
    <w:rsid w:val="00247818"/>
    <w:rsid w:val="00401214"/>
    <w:rsid w:val="00462191"/>
    <w:rsid w:val="00484D33"/>
    <w:rsid w:val="005D068B"/>
    <w:rsid w:val="006244A8"/>
    <w:rsid w:val="006D6811"/>
    <w:rsid w:val="007D3F83"/>
    <w:rsid w:val="007E3F74"/>
    <w:rsid w:val="00932849"/>
    <w:rsid w:val="00972615"/>
    <w:rsid w:val="009A44A0"/>
    <w:rsid w:val="009D4C91"/>
    <w:rsid w:val="00D6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849"/>
    <w:rPr>
      <w:color w:val="808080"/>
    </w:rPr>
  </w:style>
  <w:style w:type="paragraph" w:customStyle="1" w:styleId="65B38BE9EEE34DDBB81E92C12EBC851F3">
    <w:name w:val="65B38BE9EEE34DDBB81E92C12EBC851F3"/>
    <w:rsid w:val="00932849"/>
    <w:pPr>
      <w:widowControl w:val="0"/>
      <w:jc w:val="both"/>
    </w:pPr>
    <w:rPr>
      <w:rFonts w:ascii="Century" w:eastAsia="ＭＳ 明朝" w:hAnsi="Century" w:cs="Times New Roman"/>
      <w:szCs w:val="20"/>
    </w:rPr>
  </w:style>
  <w:style w:type="paragraph" w:customStyle="1" w:styleId="3EBEB0EBD09E4286A74492C351221940">
    <w:name w:val="3EBEB0EBD09E4286A74492C351221940"/>
    <w:rsid w:val="00401214"/>
    <w:pPr>
      <w:widowControl w:val="0"/>
      <w:jc w:val="both"/>
    </w:pPr>
    <w:rPr>
      <w14:ligatures w14:val="standardContextual"/>
    </w:rPr>
  </w:style>
  <w:style w:type="paragraph" w:customStyle="1" w:styleId="2C99EC5221144F68AEE9FAE1C66722EB">
    <w:name w:val="2C99EC5221144F68AEE9FAE1C66722EB"/>
    <w:rsid w:val="0040121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918</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広告掲載 申込用紙</vt:lpstr>
      <vt:lpstr>「第８回 環境化学討論会」</vt:lpstr>
    </vt:vector>
  </TitlesOfParts>
  <Company/>
  <LinksUpToDate>false</LinksUpToDate>
  <CharactersWithSpaces>1402</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 申込用紙</dc:title>
  <dc:subject/>
  <dc:creator>日本食品化学学会</dc:creator>
  <cp:keywords/>
  <cp:lastModifiedBy>松田 歩美</cp:lastModifiedBy>
  <cp:revision>10</cp:revision>
  <cp:lastPrinted>2024-09-20T02:34:00Z</cp:lastPrinted>
  <dcterms:created xsi:type="dcterms:W3CDTF">2024-05-22T02:09:00Z</dcterms:created>
  <dcterms:modified xsi:type="dcterms:W3CDTF">2024-09-24T07:03:00Z</dcterms:modified>
</cp:coreProperties>
</file>